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835F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0A90CC13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 w:rsidRPr="00272495"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6FF1B257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653B1B6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3D56190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272495">
        <w:rPr>
          <w:rStyle w:val="Nagwek111"/>
          <w:rFonts w:ascii="Arial" w:hAnsi="Arial" w:cs="Arial"/>
          <w:sz w:val="28"/>
          <w:szCs w:val="28"/>
        </w:rPr>
        <w:t>PRZETARG NA:</w:t>
      </w:r>
    </w:p>
    <w:p w14:paraId="5C0CD855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3D41B01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B1CE54F" w14:textId="41CEA25A" w:rsidR="006977F1" w:rsidRPr="00272495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272495">
        <w:rPr>
          <w:rFonts w:ascii="Arial" w:hAnsi="Arial" w:cs="Arial"/>
          <w:sz w:val="28"/>
          <w:szCs w:val="28"/>
          <w:shd w:val="clear" w:color="auto" w:fill="FFFFFF"/>
        </w:rPr>
        <w:t xml:space="preserve">DOSTAWA </w:t>
      </w:r>
      <w:r w:rsidR="006F7442" w:rsidRPr="00272495">
        <w:rPr>
          <w:rFonts w:ascii="Arial" w:hAnsi="Arial" w:cs="Arial"/>
          <w:sz w:val="28"/>
          <w:szCs w:val="28"/>
          <w:shd w:val="clear" w:color="auto" w:fill="FFFFFF"/>
        </w:rPr>
        <w:t>REGULATORÓW PRZEPŁYWU BEZPOŚREDNIEGO DZIAŁANIA</w:t>
      </w:r>
    </w:p>
    <w:p w14:paraId="0E95C991" w14:textId="60DCFA83" w:rsidR="006977F1" w:rsidRPr="00272495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272495"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="00630E7F" w:rsidRPr="00272495">
        <w:rPr>
          <w:rFonts w:ascii="Arial" w:hAnsi="Arial" w:cs="Arial"/>
          <w:sz w:val="28"/>
          <w:szCs w:val="28"/>
          <w:shd w:val="clear" w:color="auto" w:fill="FFFFFF"/>
        </w:rPr>
        <w:t>1</w:t>
      </w:r>
      <w:r w:rsidRPr="00272495"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="00630E7F" w:rsidRPr="00272495">
        <w:rPr>
          <w:rFonts w:ascii="Arial" w:hAnsi="Arial" w:cs="Arial"/>
          <w:sz w:val="28"/>
          <w:szCs w:val="28"/>
          <w:shd w:val="clear" w:color="auto" w:fill="FFFFFF"/>
        </w:rPr>
        <w:t>3</w:t>
      </w:r>
    </w:p>
    <w:p w14:paraId="23626631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10F72737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4A83268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3A2C048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5B777C7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2A7ADD3E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2D078701" w14:textId="77777777" w:rsidR="006977F1" w:rsidRPr="00272495" w:rsidRDefault="006977F1" w:rsidP="00630E7F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14D2F481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BFAA2BF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594267D4" w14:textId="5711F5C2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272495">
        <w:rPr>
          <w:rStyle w:val="Nagwek111"/>
          <w:rFonts w:ascii="Arial" w:hAnsi="Arial" w:cs="Arial"/>
          <w:sz w:val="28"/>
          <w:szCs w:val="28"/>
        </w:rPr>
        <w:t xml:space="preserve">SIERPC, </w:t>
      </w:r>
      <w:r w:rsidR="00E172C1" w:rsidRPr="00272495">
        <w:rPr>
          <w:rStyle w:val="Nagwek111"/>
          <w:rFonts w:ascii="Arial" w:hAnsi="Arial" w:cs="Arial"/>
          <w:sz w:val="28"/>
          <w:szCs w:val="28"/>
        </w:rPr>
        <w:t>02</w:t>
      </w:r>
      <w:r w:rsidRPr="00272495">
        <w:rPr>
          <w:rStyle w:val="Nagwek111"/>
          <w:rFonts w:ascii="Arial" w:hAnsi="Arial" w:cs="Arial"/>
          <w:sz w:val="28"/>
          <w:szCs w:val="28"/>
        </w:rPr>
        <w:t xml:space="preserve"> </w:t>
      </w:r>
      <w:r w:rsidR="00E172C1" w:rsidRPr="00272495">
        <w:rPr>
          <w:rStyle w:val="Nagwek111"/>
          <w:rFonts w:ascii="Arial" w:hAnsi="Arial" w:cs="Arial"/>
          <w:sz w:val="28"/>
          <w:szCs w:val="28"/>
        </w:rPr>
        <w:t xml:space="preserve">LUTY </w:t>
      </w:r>
      <w:r w:rsidRPr="00272495">
        <w:rPr>
          <w:rStyle w:val="Nagwek111"/>
          <w:rFonts w:ascii="Arial" w:hAnsi="Arial" w:cs="Arial"/>
          <w:sz w:val="28"/>
          <w:szCs w:val="28"/>
        </w:rPr>
        <w:t>202</w:t>
      </w:r>
      <w:r w:rsidR="00E172C1" w:rsidRPr="00272495">
        <w:rPr>
          <w:rStyle w:val="Nagwek111"/>
          <w:rFonts w:ascii="Arial" w:hAnsi="Arial" w:cs="Arial"/>
          <w:sz w:val="28"/>
          <w:szCs w:val="28"/>
        </w:rPr>
        <w:t>3</w:t>
      </w:r>
      <w:r w:rsidRPr="00272495">
        <w:rPr>
          <w:rStyle w:val="Nagwek111"/>
          <w:rFonts w:ascii="Arial" w:hAnsi="Arial" w:cs="Arial"/>
          <w:sz w:val="28"/>
          <w:szCs w:val="28"/>
        </w:rPr>
        <w:t xml:space="preserve"> R.</w:t>
      </w:r>
    </w:p>
    <w:p w14:paraId="63962653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272495">
        <w:rPr>
          <w:rStyle w:val="Nagwek111"/>
          <w:rFonts w:ascii="Arial" w:hAnsi="Arial" w:cs="Arial"/>
          <w:sz w:val="24"/>
          <w:szCs w:val="24"/>
        </w:rPr>
        <w:lastRenderedPageBreak/>
        <w:t>PODSTAWA PRAWNA:</w:t>
      </w:r>
    </w:p>
    <w:bookmarkEnd w:id="0"/>
    <w:p w14:paraId="3DEE50F7" w14:textId="23689D4E" w:rsidR="00600065" w:rsidRPr="00272495" w:rsidRDefault="006977F1" w:rsidP="006977F1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272495">
        <w:rPr>
          <w:rFonts w:ascii="Arial" w:hAnsi="Arial" w:cs="Arial"/>
          <w:b w:val="0"/>
          <w:sz w:val="24"/>
          <w:szCs w:val="24"/>
        </w:rPr>
        <w:t>Regulamin udzielania zamówień na dostawy, usługi i roboty budowlane służące działalności sektorowej wykonywanej przez Ciepłownię Sierpc Spółka z o.o. z dn. 11.12.2019 r. (dostępny na stronie internetowej: www.cieplownia-sierpc.pl).</w:t>
      </w:r>
    </w:p>
    <w:p w14:paraId="1DD32747" w14:textId="77777777" w:rsidR="006977F1" w:rsidRPr="00272495" w:rsidRDefault="006977F1" w:rsidP="006977F1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72495">
        <w:rPr>
          <w:rStyle w:val="Nagwek111"/>
          <w:rFonts w:ascii="Arial" w:hAnsi="Arial" w:cs="Arial"/>
          <w:sz w:val="24"/>
          <w:szCs w:val="24"/>
        </w:rPr>
        <w:t>PRZEDMIOT ZAMÓWIENIA:</w:t>
      </w:r>
    </w:p>
    <w:p w14:paraId="489691EE" w14:textId="0FBA61C6" w:rsidR="006977F1" w:rsidRPr="00272495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bookmarkStart w:id="1" w:name="_Hlk100665447"/>
      <w:r w:rsidRPr="00272495">
        <w:rPr>
          <w:rFonts w:ascii="Arial" w:hAnsi="Arial" w:cs="Arial"/>
          <w:sz w:val="28"/>
          <w:szCs w:val="28"/>
          <w:shd w:val="clear" w:color="auto" w:fill="FFFFFF"/>
        </w:rPr>
        <w:t xml:space="preserve">DOSTAWA </w:t>
      </w:r>
      <w:bookmarkEnd w:id="1"/>
      <w:r w:rsidR="00E172C1" w:rsidRPr="00272495">
        <w:rPr>
          <w:rFonts w:ascii="Arial" w:hAnsi="Arial" w:cs="Arial"/>
          <w:sz w:val="28"/>
          <w:szCs w:val="28"/>
          <w:shd w:val="clear" w:color="auto" w:fill="FFFFFF"/>
        </w:rPr>
        <w:t>REGULATORÓW BEZPOŚREDNIEGO DZIAŁANIA</w:t>
      </w:r>
    </w:p>
    <w:p w14:paraId="536927B5" w14:textId="77777777" w:rsidR="006977F1" w:rsidRPr="00272495" w:rsidRDefault="006977F1" w:rsidP="006977F1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272495">
        <w:rPr>
          <w:rFonts w:ascii="Arial" w:hAnsi="Arial" w:cs="Arial"/>
          <w:b/>
          <w:sz w:val="24"/>
          <w:szCs w:val="24"/>
        </w:rPr>
        <w:t>OPIS PRZEDMIOTU ZAMÓWIENIA:</w:t>
      </w:r>
    </w:p>
    <w:p w14:paraId="04253934" w14:textId="77777777" w:rsidR="006977F1" w:rsidRPr="00272495" w:rsidRDefault="006977F1" w:rsidP="006977F1">
      <w:pPr>
        <w:pStyle w:val="Akapitzlist"/>
        <w:numPr>
          <w:ilvl w:val="0"/>
          <w:numId w:val="11"/>
        </w:numPr>
        <w:tabs>
          <w:tab w:val="left" w:pos="284"/>
        </w:tabs>
        <w:spacing w:after="21"/>
        <w:ind w:left="0" w:right="2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Przedmiotem przetargu jest dostawa następujących materiałów: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7111"/>
        <w:gridCol w:w="1250"/>
      </w:tblGrid>
      <w:tr w:rsidR="00272495" w:rsidRPr="00272495" w14:paraId="3227B144" w14:textId="77777777" w:rsidTr="004B4790">
        <w:trPr>
          <w:trHeight w:val="567"/>
        </w:trPr>
        <w:tc>
          <w:tcPr>
            <w:tcW w:w="701" w:type="dxa"/>
            <w:vAlign w:val="center"/>
          </w:tcPr>
          <w:p w14:paraId="23102954" w14:textId="77777777" w:rsidR="006977F1" w:rsidRPr="00272495" w:rsidRDefault="006977F1" w:rsidP="004B0000">
            <w:pPr>
              <w:spacing w:after="21"/>
              <w:ind w:right="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111" w:type="dxa"/>
            <w:vAlign w:val="center"/>
          </w:tcPr>
          <w:p w14:paraId="3E0E4026" w14:textId="77777777" w:rsidR="006977F1" w:rsidRPr="00272495" w:rsidRDefault="006977F1" w:rsidP="004B0000">
            <w:pPr>
              <w:spacing w:after="21"/>
              <w:ind w:right="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50" w:type="dxa"/>
            <w:vAlign w:val="center"/>
          </w:tcPr>
          <w:p w14:paraId="43BFDA54" w14:textId="77777777" w:rsidR="006977F1" w:rsidRPr="00272495" w:rsidRDefault="006977F1" w:rsidP="00140435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Ilość/szt.</w:t>
            </w:r>
          </w:p>
        </w:tc>
      </w:tr>
      <w:tr w:rsidR="00272495" w:rsidRPr="00272495" w14:paraId="4FBE2CF5" w14:textId="77777777" w:rsidTr="004B4790">
        <w:trPr>
          <w:trHeight w:val="567"/>
        </w:trPr>
        <w:tc>
          <w:tcPr>
            <w:tcW w:w="701" w:type="dxa"/>
            <w:vAlign w:val="center"/>
          </w:tcPr>
          <w:p w14:paraId="2C4995CA" w14:textId="7AD4F7B7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2" w:name="_Hlk100740265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11" w:type="dxa"/>
            <w:vAlign w:val="center"/>
          </w:tcPr>
          <w:p w14:paraId="1E0428B2" w14:textId="0166526E" w:rsidR="00E172C1" w:rsidRPr="00272495" w:rsidRDefault="00E172C1" w:rsidP="00E172C1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15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1,0: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04FD" w14:textId="12EE4722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272495" w:rsidRPr="00272495" w14:paraId="048CB8D7" w14:textId="77777777" w:rsidTr="004B4790">
        <w:trPr>
          <w:trHeight w:val="567"/>
        </w:trPr>
        <w:tc>
          <w:tcPr>
            <w:tcW w:w="701" w:type="dxa"/>
            <w:vAlign w:val="center"/>
          </w:tcPr>
          <w:p w14:paraId="0A73F166" w14:textId="0A6F303E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11" w:type="dxa"/>
            <w:vAlign w:val="center"/>
          </w:tcPr>
          <w:p w14:paraId="1D007E72" w14:textId="213988B3" w:rsidR="00E172C1" w:rsidRPr="00272495" w:rsidRDefault="00E172C1" w:rsidP="00E172C1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15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1,25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8B38" w14:textId="55B34FC6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b/>
                <w:bCs/>
              </w:rPr>
              <w:t>25</w:t>
            </w:r>
          </w:p>
        </w:tc>
      </w:tr>
      <w:bookmarkEnd w:id="2"/>
      <w:tr w:rsidR="00272495" w:rsidRPr="00272495" w14:paraId="73D61361" w14:textId="77777777" w:rsidTr="004B4790">
        <w:trPr>
          <w:trHeight w:val="567"/>
        </w:trPr>
        <w:tc>
          <w:tcPr>
            <w:tcW w:w="701" w:type="dxa"/>
            <w:vAlign w:val="center"/>
          </w:tcPr>
          <w:p w14:paraId="37255E73" w14:textId="62411709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11" w:type="dxa"/>
            <w:vAlign w:val="center"/>
          </w:tcPr>
          <w:p w14:paraId="2FA53BFE" w14:textId="65850D92" w:rsidR="00E172C1" w:rsidRPr="00272495" w:rsidRDefault="00E172C1" w:rsidP="00E172C1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15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1,6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4D6C" w14:textId="64ECB572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272495" w:rsidRPr="00272495" w14:paraId="76DB1042" w14:textId="77777777" w:rsidTr="004B4790">
        <w:trPr>
          <w:trHeight w:val="567"/>
        </w:trPr>
        <w:tc>
          <w:tcPr>
            <w:tcW w:w="701" w:type="dxa"/>
            <w:vAlign w:val="center"/>
          </w:tcPr>
          <w:p w14:paraId="1BF9C211" w14:textId="2E30C4AF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11" w:type="dxa"/>
            <w:vAlign w:val="center"/>
          </w:tcPr>
          <w:p w14:paraId="5796D79F" w14:textId="255EEFB7" w:rsidR="00E172C1" w:rsidRPr="00272495" w:rsidRDefault="00E172C1" w:rsidP="00E172C1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20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2,5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D99C" w14:textId="71C035B6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272495" w:rsidRPr="00272495" w14:paraId="48CEABE9" w14:textId="77777777" w:rsidTr="004B4790">
        <w:trPr>
          <w:trHeight w:val="567"/>
        </w:trPr>
        <w:tc>
          <w:tcPr>
            <w:tcW w:w="701" w:type="dxa"/>
            <w:vAlign w:val="center"/>
          </w:tcPr>
          <w:p w14:paraId="275EDD46" w14:textId="30A85C72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11" w:type="dxa"/>
            <w:vAlign w:val="center"/>
          </w:tcPr>
          <w:p w14:paraId="7D5B8AB0" w14:textId="7A68176B" w:rsidR="00E172C1" w:rsidRPr="00272495" w:rsidRDefault="00E172C1" w:rsidP="00E172C1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25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4,0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84FD" w14:textId="3562A3F3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272495" w:rsidRPr="00272495" w14:paraId="49A43865" w14:textId="77777777" w:rsidTr="004B4790">
        <w:trPr>
          <w:trHeight w:val="567"/>
        </w:trPr>
        <w:tc>
          <w:tcPr>
            <w:tcW w:w="701" w:type="dxa"/>
            <w:vAlign w:val="center"/>
          </w:tcPr>
          <w:p w14:paraId="6A45472C" w14:textId="5974A286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11" w:type="dxa"/>
            <w:vAlign w:val="center"/>
          </w:tcPr>
          <w:p w14:paraId="7EC84E0E" w14:textId="1739C25A" w:rsidR="00E172C1" w:rsidRPr="00272495" w:rsidRDefault="00E172C1" w:rsidP="00E172C1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32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6,3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5E94" w14:textId="25FA7E05" w:rsidR="00E172C1" w:rsidRPr="00272495" w:rsidRDefault="00E172C1" w:rsidP="00E172C1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b/>
                <w:bCs/>
              </w:rPr>
              <w:t>10</w:t>
            </w:r>
          </w:p>
        </w:tc>
      </w:tr>
    </w:tbl>
    <w:p w14:paraId="4C60EF3A" w14:textId="77777777" w:rsidR="006977F1" w:rsidRPr="00272495" w:rsidRDefault="006977F1" w:rsidP="006977F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C663C1" w14:textId="77777777" w:rsidR="006977F1" w:rsidRPr="00272495" w:rsidRDefault="006977F1" w:rsidP="006977F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EDBB3A" w14:textId="77777777" w:rsidR="006977F1" w:rsidRPr="00272495" w:rsidRDefault="006977F1" w:rsidP="006977F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2.  Termin dostawy:</w:t>
      </w:r>
    </w:p>
    <w:p w14:paraId="0134914B" w14:textId="7F91F85F" w:rsidR="006977F1" w:rsidRPr="00272495" w:rsidRDefault="006977F1" w:rsidP="006977F1">
      <w:pPr>
        <w:spacing w:after="21"/>
        <w:ind w:right="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Przedmiot zamówienia będzie dostarczony</w:t>
      </w:r>
      <w:r w:rsidR="00600065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3" w:name="_Hlk100813796"/>
      <w:r w:rsidR="00600065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najpóźniej</w:t>
      </w: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dnia </w:t>
      </w:r>
      <w:r w:rsidR="00630E7F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630E7F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03</w:t>
      </w: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630E7F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  <w:r w:rsidR="00600065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 wcześniejszym uzgodnieniu</w:t>
      </w:r>
      <w:r w:rsidR="00600065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partiach sukcesywnie zamawianych przez Zamawiającego według zapotrzebowania i dostępności magazynowej dostawcy</w:t>
      </w:r>
      <w:r w:rsidR="00600065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bookmarkEnd w:id="3"/>
    </w:p>
    <w:p w14:paraId="58B6890A" w14:textId="77777777" w:rsidR="006977F1" w:rsidRPr="00272495" w:rsidRDefault="006977F1" w:rsidP="006977F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B43792" w14:textId="77777777" w:rsidR="006977F1" w:rsidRPr="00272495" w:rsidRDefault="006977F1" w:rsidP="006977F1">
      <w:pPr>
        <w:tabs>
          <w:tab w:val="decimal" w:pos="284"/>
          <w:tab w:val="decimal" w:pos="864"/>
        </w:tabs>
        <w:spacing w:after="0"/>
        <w:rPr>
          <w:rFonts w:ascii="Arial" w:hAnsi="Arial" w:cs="Arial"/>
          <w:spacing w:val="-4"/>
          <w:sz w:val="24"/>
          <w:szCs w:val="24"/>
        </w:rPr>
      </w:pPr>
    </w:p>
    <w:p w14:paraId="35C4D9C5" w14:textId="77777777" w:rsidR="006977F1" w:rsidRPr="00272495" w:rsidRDefault="006977F1" w:rsidP="006977F1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272495">
        <w:rPr>
          <w:rFonts w:ascii="Arial" w:hAnsi="Arial" w:cs="Arial"/>
          <w:b/>
          <w:spacing w:val="-4"/>
          <w:sz w:val="24"/>
          <w:szCs w:val="24"/>
        </w:rPr>
        <w:t>OKRES ZWIĄZANIA OFERTĄ</w:t>
      </w:r>
    </w:p>
    <w:p w14:paraId="5BE32C9D" w14:textId="77777777" w:rsidR="006977F1" w:rsidRPr="00272495" w:rsidRDefault="006977F1" w:rsidP="006977F1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14:paraId="353358E7" w14:textId="231C888C" w:rsidR="006977F1" w:rsidRPr="00272495" w:rsidRDefault="00E172C1" w:rsidP="006977F1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6977F1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składania ofert.</w:t>
      </w:r>
    </w:p>
    <w:p w14:paraId="0DE675E8" w14:textId="77777777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14:paraId="5308100D" w14:textId="77777777" w:rsidR="00272495" w:rsidRDefault="00272495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14:paraId="5D45EC8B" w14:textId="23CB8DB5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272495">
        <w:rPr>
          <w:rFonts w:ascii="Arial" w:hAnsi="Arial" w:cs="Arial"/>
          <w:b/>
          <w:spacing w:val="-4"/>
          <w:sz w:val="24"/>
          <w:szCs w:val="24"/>
        </w:rPr>
        <w:lastRenderedPageBreak/>
        <w:t>KRYTERIA WYBORU NAJKORZYSTNIEJSZEJ OFERTY</w:t>
      </w:r>
    </w:p>
    <w:p w14:paraId="5E90713A" w14:textId="77777777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9319656" w14:textId="4D278793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2495">
        <w:rPr>
          <w:rFonts w:ascii="Arial" w:hAnsi="Arial" w:cs="Arial"/>
          <w:sz w:val="24"/>
          <w:szCs w:val="24"/>
        </w:rPr>
        <w:t>CENA – 100%</w:t>
      </w:r>
    </w:p>
    <w:p w14:paraId="5E6151EF" w14:textId="1B5A9BBF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72495">
        <w:rPr>
          <w:rFonts w:ascii="Arial" w:hAnsi="Arial" w:cs="Arial"/>
          <w:bCs/>
          <w:sz w:val="24"/>
          <w:szCs w:val="24"/>
        </w:rPr>
        <w:t>1.</w:t>
      </w:r>
      <w:r w:rsidR="000854BB" w:rsidRPr="00272495">
        <w:rPr>
          <w:rFonts w:ascii="Arial" w:hAnsi="Arial" w:cs="Arial"/>
          <w:bCs/>
          <w:sz w:val="24"/>
          <w:szCs w:val="24"/>
        </w:rPr>
        <w:t xml:space="preserve"> </w:t>
      </w:r>
      <w:r w:rsidRPr="00272495">
        <w:rPr>
          <w:rFonts w:ascii="Arial" w:hAnsi="Arial" w:cs="Arial"/>
          <w:bCs/>
          <w:sz w:val="24"/>
          <w:szCs w:val="24"/>
        </w:rPr>
        <w:t xml:space="preserve">Przy kryterium „cena” najwyżej punktowana będzie oferta o najniższej cenie, pozostałe oferty proporcjonalnie do oferty najtańszej. </w:t>
      </w:r>
    </w:p>
    <w:p w14:paraId="56911EDB" w14:textId="77777777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72495">
        <w:rPr>
          <w:rFonts w:ascii="Arial" w:hAnsi="Arial" w:cs="Arial"/>
          <w:bCs/>
          <w:sz w:val="24"/>
          <w:szCs w:val="24"/>
        </w:rPr>
        <w:t xml:space="preserve">2. Zamawiający udzieli zamówienia Wykonawcy, który złożył ofertę o najniższej cenie przy zachowaniu i spełnieniu wszystkich wymogów zawartych w Ogłoszeniu. </w:t>
      </w:r>
    </w:p>
    <w:p w14:paraId="18599A04" w14:textId="76293E2C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72495">
        <w:rPr>
          <w:rFonts w:ascii="Arial" w:hAnsi="Arial" w:cs="Arial"/>
          <w:bCs/>
          <w:sz w:val="24"/>
          <w:szCs w:val="24"/>
        </w:rPr>
        <w:t>3.</w:t>
      </w:r>
      <w:r w:rsidR="000854BB" w:rsidRPr="00272495">
        <w:rPr>
          <w:rFonts w:ascii="Arial" w:hAnsi="Arial" w:cs="Arial"/>
          <w:bCs/>
          <w:sz w:val="24"/>
          <w:szCs w:val="24"/>
        </w:rPr>
        <w:t xml:space="preserve"> </w:t>
      </w:r>
      <w:r w:rsidRPr="00272495">
        <w:rPr>
          <w:rFonts w:ascii="Arial" w:hAnsi="Arial" w:cs="Arial"/>
          <w:bCs/>
          <w:sz w:val="24"/>
          <w:szCs w:val="24"/>
        </w:rPr>
        <w:t xml:space="preserve">W przypadku, gdy Wykonawca, którego oferta została wybrana odstąpi od podpisania umowy, Zamawiający podpisze umowę z Wykonawcą następnym </w:t>
      </w:r>
      <w:r w:rsidR="00400E71" w:rsidRPr="00272495">
        <w:rPr>
          <w:rFonts w:ascii="Arial" w:hAnsi="Arial" w:cs="Arial"/>
          <w:bCs/>
          <w:sz w:val="24"/>
          <w:szCs w:val="24"/>
        </w:rPr>
        <w:t xml:space="preserve">                 </w:t>
      </w:r>
      <w:r w:rsidRPr="00272495">
        <w:rPr>
          <w:rFonts w:ascii="Arial" w:hAnsi="Arial" w:cs="Arial"/>
          <w:bCs/>
          <w:sz w:val="24"/>
          <w:szCs w:val="24"/>
        </w:rPr>
        <w:t xml:space="preserve">w kolejności. </w:t>
      </w:r>
    </w:p>
    <w:p w14:paraId="407658DB" w14:textId="77777777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72495">
        <w:rPr>
          <w:rFonts w:ascii="Arial" w:hAnsi="Arial" w:cs="Arial"/>
          <w:bCs/>
          <w:sz w:val="24"/>
          <w:szCs w:val="24"/>
        </w:rPr>
        <w:t>4. O wyniku przetargu Zamawiający powiadomi Wykonawców na stronie internetowej Zamawiającego wskazując firmę (nazwę) tego Wykonawcy, którego ofertę wybrano.</w:t>
      </w:r>
    </w:p>
    <w:p w14:paraId="173B9564" w14:textId="77777777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3DEC9E9" w14:textId="77777777" w:rsidR="006977F1" w:rsidRPr="00272495" w:rsidRDefault="006977F1" w:rsidP="006977F1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272495">
        <w:rPr>
          <w:rFonts w:ascii="Arial" w:hAnsi="Arial" w:cs="Arial"/>
          <w:b/>
          <w:sz w:val="24"/>
          <w:szCs w:val="24"/>
        </w:rPr>
        <w:t>WARUNKI UDZIAŁU W POSTĘPOWANIU</w:t>
      </w:r>
    </w:p>
    <w:p w14:paraId="74F4CC67" w14:textId="79D1ADA1" w:rsidR="006977F1" w:rsidRPr="00272495" w:rsidRDefault="006977F1" w:rsidP="006977F1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postępowaniu oraz oświadczenia o niepodleganiu wykluczenia z postępowania – zgodnie z załącznikiem nr 2. </w:t>
      </w:r>
    </w:p>
    <w:p w14:paraId="7BFF0048" w14:textId="74EFE093" w:rsidR="000854BB" w:rsidRPr="00272495" w:rsidRDefault="000854BB" w:rsidP="000854BB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876369" w14:textId="7D22909C" w:rsidR="000854BB" w:rsidRPr="00272495" w:rsidRDefault="000854BB" w:rsidP="000854BB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TECHNICZNE DOTYCZĄCE PRZEDMIOTU ZAMÓWIENIA</w:t>
      </w:r>
    </w:p>
    <w:p w14:paraId="0C472725" w14:textId="77777777" w:rsidR="000854BB" w:rsidRPr="00272495" w:rsidRDefault="000854BB" w:rsidP="000854BB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30E19A" w14:textId="77777777" w:rsidR="00436BC6" w:rsidRPr="00272495" w:rsidRDefault="00436BC6" w:rsidP="006000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A8B5A2" w14:textId="44C6558A" w:rsidR="00B403D2" w:rsidRPr="00272495" w:rsidRDefault="00B403D2" w:rsidP="00E172C1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Regulatory przepływu bezpośredniego działania dla regulacji hydraulicznej </w:t>
      </w:r>
      <w:r w:rsidR="00400E71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w zakresie średnic DN15-</w:t>
      </w:r>
      <w:r w:rsidR="00A9650F" w:rsidRPr="00272495">
        <w:rPr>
          <w:rFonts w:ascii="Arial" w:eastAsia="Times New Roman" w:hAnsi="Arial" w:cs="Arial"/>
          <w:sz w:val="24"/>
          <w:szCs w:val="24"/>
          <w:lang w:eastAsia="pl-PL"/>
        </w:rPr>
        <w:t>32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( </w:t>
      </w:r>
      <w:proofErr w:type="spellStart"/>
      <w:r w:rsidRPr="00272495">
        <w:rPr>
          <w:rFonts w:ascii="Arial" w:eastAsia="Times New Roman" w:hAnsi="Arial" w:cs="Arial"/>
          <w:sz w:val="24"/>
          <w:szCs w:val="24"/>
          <w:lang w:eastAsia="pl-PL"/>
        </w:rPr>
        <w:t>kvs</w:t>
      </w:r>
      <w:proofErr w:type="spellEnd"/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do 6,3 m3/h):</w:t>
      </w:r>
    </w:p>
    <w:p w14:paraId="4929A451" w14:textId="77777777" w:rsidR="00A9650F" w:rsidRPr="00272495" w:rsidRDefault="00A9650F" w:rsidP="00600065">
      <w:pPr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4CFA90" w14:textId="496518CD" w:rsidR="00B403D2" w:rsidRPr="00272495" w:rsidRDefault="00B403D2" w:rsidP="00600065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budowa kompaktowa – zawór, siłownik, rurki impulsowe zmontowane fabrycznie w jednym monolicie przenoszących ciśnienie z rurociągu na którym</w:t>
      </w:r>
      <w:r w:rsidRPr="00272495">
        <w:rPr>
          <w:rFonts w:ascii="Arial" w:hAnsi="Arial" w:cs="Arial"/>
          <w:sz w:val="24"/>
          <w:szCs w:val="24"/>
        </w:rPr>
        <w:t xml:space="preserve"> przewidziany jest do montażu sam regulator, gwint zewnętrzny na uszczelkę płaską</w:t>
      </w:r>
      <w:r w:rsidR="00400E71" w:rsidRPr="00272495">
        <w:rPr>
          <w:rFonts w:ascii="Arial" w:hAnsi="Arial" w:cs="Arial"/>
          <w:sz w:val="24"/>
          <w:szCs w:val="24"/>
        </w:rPr>
        <w:t>,</w:t>
      </w:r>
      <w:r w:rsidRPr="00272495">
        <w:rPr>
          <w:rFonts w:ascii="Arial" w:hAnsi="Arial" w:cs="Arial"/>
          <w:sz w:val="24"/>
          <w:szCs w:val="24"/>
        </w:rPr>
        <w:t xml:space="preserve"> </w:t>
      </w:r>
    </w:p>
    <w:p w14:paraId="77356A1C" w14:textId="2FF31C16" w:rsidR="00B403D2" w:rsidRPr="00272495" w:rsidRDefault="00B403D2" w:rsidP="00600065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</w:rPr>
        <w:t>różnica ciśnień na dławiku w zakresie 0,12– 0,14 bar,</w:t>
      </w:r>
    </w:p>
    <w:p w14:paraId="38DDE359" w14:textId="77777777" w:rsidR="00E172C1" w:rsidRPr="00272495" w:rsidRDefault="00B403D2" w:rsidP="00600065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</w:rPr>
        <w:t xml:space="preserve">wygodne pokrętła nastawcze nie wymaga użycia dodatkowego klucza, </w:t>
      </w:r>
    </w:p>
    <w:p w14:paraId="1F4C9B07" w14:textId="5C5640B8" w:rsidR="00A9650F" w:rsidRPr="00272495" w:rsidRDefault="00E172C1" w:rsidP="00600065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</w:rPr>
        <w:t xml:space="preserve">wyposażony </w:t>
      </w:r>
      <w:r w:rsidR="00B403D2" w:rsidRPr="00272495">
        <w:rPr>
          <w:rFonts w:ascii="Arial" w:hAnsi="Arial" w:cs="Arial"/>
          <w:sz w:val="24"/>
          <w:szCs w:val="24"/>
        </w:rPr>
        <w:t xml:space="preserve">w kapturek metalowy  umożliwiające założenie plomb, </w:t>
      </w:r>
    </w:p>
    <w:p w14:paraId="5640A5E7" w14:textId="5E3CCFD0" w:rsidR="00A9650F" w:rsidRPr="00272495" w:rsidRDefault="00E172C1" w:rsidP="00600065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</w:rPr>
        <w:t>ś</w:t>
      </w:r>
      <w:r w:rsidR="00B403D2" w:rsidRPr="00272495">
        <w:rPr>
          <w:rFonts w:ascii="Arial" w:hAnsi="Arial" w:cs="Arial"/>
          <w:sz w:val="24"/>
          <w:szCs w:val="24"/>
        </w:rPr>
        <w:t xml:space="preserve">rubunki do wspawania z nakrętkami </w:t>
      </w:r>
      <w:proofErr w:type="spellStart"/>
      <w:r w:rsidR="00B403D2" w:rsidRPr="00272495">
        <w:rPr>
          <w:rFonts w:ascii="Arial" w:hAnsi="Arial" w:cs="Arial"/>
          <w:sz w:val="24"/>
          <w:szCs w:val="24"/>
        </w:rPr>
        <w:t>owierconymi</w:t>
      </w:r>
      <w:proofErr w:type="spellEnd"/>
      <w:r w:rsidR="00B403D2" w:rsidRPr="00272495">
        <w:rPr>
          <w:rFonts w:ascii="Arial" w:hAnsi="Arial" w:cs="Arial"/>
          <w:sz w:val="24"/>
          <w:szCs w:val="24"/>
        </w:rPr>
        <w:t xml:space="preserve"> do plombowania</w:t>
      </w:r>
      <w:r w:rsidR="00400E71" w:rsidRPr="00272495">
        <w:rPr>
          <w:rFonts w:ascii="Arial" w:hAnsi="Arial" w:cs="Arial"/>
          <w:sz w:val="24"/>
          <w:szCs w:val="24"/>
        </w:rPr>
        <w:t>,</w:t>
      </w:r>
    </w:p>
    <w:p w14:paraId="6BC1890E" w14:textId="55DCBF6D" w:rsidR="00A9650F" w:rsidRPr="00272495" w:rsidRDefault="00E172C1" w:rsidP="00600065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</w:rPr>
        <w:t>m</w:t>
      </w:r>
      <w:r w:rsidR="00B403D2" w:rsidRPr="00272495">
        <w:rPr>
          <w:rFonts w:ascii="Arial" w:hAnsi="Arial" w:cs="Arial"/>
          <w:sz w:val="24"/>
          <w:szCs w:val="24"/>
        </w:rPr>
        <w:t>ax dopuszczalna różnica ciśnienia 4</w:t>
      </w:r>
      <w:r w:rsidRPr="00272495">
        <w:rPr>
          <w:rFonts w:ascii="Arial" w:hAnsi="Arial" w:cs="Arial"/>
          <w:sz w:val="24"/>
          <w:szCs w:val="24"/>
        </w:rPr>
        <w:t xml:space="preserve"> </w:t>
      </w:r>
      <w:r w:rsidR="00B403D2" w:rsidRPr="00272495">
        <w:rPr>
          <w:rFonts w:ascii="Arial" w:hAnsi="Arial" w:cs="Arial"/>
          <w:sz w:val="24"/>
          <w:szCs w:val="24"/>
        </w:rPr>
        <w:t>bary,</w:t>
      </w:r>
    </w:p>
    <w:p w14:paraId="3CF993C5" w14:textId="2F7973AD" w:rsidR="00A9650F" w:rsidRPr="00272495" w:rsidRDefault="00E172C1" w:rsidP="00600065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</w:rPr>
        <w:t>w</w:t>
      </w:r>
      <w:r w:rsidR="00B403D2" w:rsidRPr="00272495">
        <w:rPr>
          <w:rFonts w:ascii="Arial" w:hAnsi="Arial" w:cs="Arial"/>
          <w:sz w:val="24"/>
          <w:szCs w:val="24"/>
        </w:rPr>
        <w:t>ykonanie PN16, temp pracy min 120</w:t>
      </w:r>
      <w:r w:rsidR="00B403D2" w:rsidRPr="00272495">
        <w:rPr>
          <w:rFonts w:ascii="Minion Pro" w:hAnsi="Minion Pro" w:cs="Arial"/>
          <w:sz w:val="24"/>
          <w:szCs w:val="24"/>
        </w:rPr>
        <w:t>°</w:t>
      </w:r>
      <w:r w:rsidR="00B403D2" w:rsidRPr="00272495">
        <w:rPr>
          <w:rFonts w:ascii="Arial" w:hAnsi="Arial" w:cs="Arial"/>
          <w:sz w:val="24"/>
          <w:szCs w:val="24"/>
        </w:rPr>
        <w:t xml:space="preserve">C, wymagane spełnienie zależności ciśnienia roboczego PN16 od </w:t>
      </w:r>
      <w:proofErr w:type="spellStart"/>
      <w:r w:rsidR="00B403D2" w:rsidRPr="00272495">
        <w:rPr>
          <w:rFonts w:ascii="Arial" w:hAnsi="Arial" w:cs="Arial"/>
          <w:sz w:val="24"/>
          <w:szCs w:val="24"/>
        </w:rPr>
        <w:t>tem</w:t>
      </w:r>
      <w:proofErr w:type="spellEnd"/>
      <w:r w:rsidR="00B403D2" w:rsidRPr="00272495">
        <w:rPr>
          <w:rFonts w:ascii="Arial" w:hAnsi="Arial" w:cs="Arial"/>
          <w:sz w:val="24"/>
          <w:szCs w:val="24"/>
        </w:rPr>
        <w:t xml:space="preserve"> pracy w całym zakresie średnic,</w:t>
      </w:r>
    </w:p>
    <w:p w14:paraId="2399A5C8" w14:textId="77777777" w:rsidR="00A9650F" w:rsidRPr="00272495" w:rsidRDefault="00B403D2" w:rsidP="00600065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</w:rPr>
        <w:t xml:space="preserve">przeciek zaworu  </w:t>
      </w:r>
      <w:r w:rsidRPr="00272495">
        <w:rPr>
          <w:sz w:val="24"/>
          <w:szCs w:val="24"/>
        </w:rPr>
        <w:sym w:font="Symbol" w:char="F0A3"/>
      </w:r>
      <w:r w:rsidRPr="00272495">
        <w:rPr>
          <w:rFonts w:ascii="Arial" w:hAnsi="Arial" w:cs="Arial"/>
          <w:sz w:val="24"/>
          <w:szCs w:val="24"/>
        </w:rPr>
        <w:t xml:space="preserve"> 0.05 % </w:t>
      </w:r>
      <w:proofErr w:type="spellStart"/>
      <w:r w:rsidRPr="00272495">
        <w:rPr>
          <w:rFonts w:ascii="Arial" w:hAnsi="Arial" w:cs="Arial"/>
          <w:sz w:val="24"/>
          <w:szCs w:val="24"/>
        </w:rPr>
        <w:t>Kvs</w:t>
      </w:r>
      <w:proofErr w:type="spellEnd"/>
      <w:r w:rsidRPr="00272495">
        <w:rPr>
          <w:rFonts w:ascii="Arial" w:hAnsi="Arial" w:cs="Arial"/>
          <w:sz w:val="24"/>
          <w:szCs w:val="24"/>
        </w:rPr>
        <w:t>,</w:t>
      </w:r>
    </w:p>
    <w:p w14:paraId="3600000E" w14:textId="77A401F1" w:rsidR="00A9650F" w:rsidRPr="00272495" w:rsidRDefault="00E172C1" w:rsidP="00600065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</w:rPr>
        <w:t>w</w:t>
      </w:r>
      <w:r w:rsidR="00B403D2" w:rsidRPr="00272495">
        <w:rPr>
          <w:rFonts w:ascii="Arial" w:hAnsi="Arial" w:cs="Arial"/>
          <w:sz w:val="24"/>
          <w:szCs w:val="24"/>
        </w:rPr>
        <w:t>ykonanie z mosiądzu odpornego na odcynkowanie,</w:t>
      </w:r>
    </w:p>
    <w:p w14:paraId="585FC19A" w14:textId="4EC175F6" w:rsidR="00B403D2" w:rsidRPr="00272495" w:rsidRDefault="00B403D2" w:rsidP="00600065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</w:rPr>
        <w:lastRenderedPageBreak/>
        <w:t xml:space="preserve">należy do każdej średnicy regulatora różnicy ciśnień przyporządkować odp. wartości </w:t>
      </w:r>
      <w:proofErr w:type="spellStart"/>
      <w:r w:rsidRPr="00272495">
        <w:rPr>
          <w:rFonts w:ascii="Arial" w:hAnsi="Arial" w:cs="Arial"/>
          <w:sz w:val="24"/>
          <w:szCs w:val="24"/>
        </w:rPr>
        <w:t>Kvs</w:t>
      </w:r>
      <w:proofErr w:type="spellEnd"/>
      <w:r w:rsidR="00400E71" w:rsidRPr="00272495">
        <w:rPr>
          <w:rFonts w:ascii="Arial" w:hAnsi="Arial" w:cs="Arial"/>
          <w:sz w:val="24"/>
          <w:szCs w:val="24"/>
        </w:rPr>
        <w:t>:</w:t>
      </w:r>
      <w:r w:rsidRPr="00272495">
        <w:rPr>
          <w:rFonts w:ascii="Arial" w:hAnsi="Arial" w:cs="Arial"/>
          <w:sz w:val="24"/>
          <w:szCs w:val="24"/>
        </w:rPr>
        <w:t xml:space="preserve"> </w:t>
      </w:r>
    </w:p>
    <w:p w14:paraId="0159C727" w14:textId="77777777" w:rsidR="00600065" w:rsidRPr="00272495" w:rsidRDefault="00600065" w:rsidP="0060006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126"/>
      </w:tblGrid>
      <w:tr w:rsidR="00272495" w:rsidRPr="00272495" w14:paraId="6EC89523" w14:textId="77777777" w:rsidTr="004B4790">
        <w:tc>
          <w:tcPr>
            <w:tcW w:w="857" w:type="dxa"/>
          </w:tcPr>
          <w:p w14:paraId="635EACAB" w14:textId="77777777" w:rsidR="00B403D2" w:rsidRPr="00272495" w:rsidRDefault="00B403D2" w:rsidP="006000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495">
              <w:rPr>
                <w:rFonts w:ascii="Arial" w:hAnsi="Arial" w:cs="Arial"/>
                <w:b/>
                <w:bCs/>
                <w:sz w:val="24"/>
                <w:szCs w:val="24"/>
              </w:rPr>
              <w:t>DN</w:t>
            </w:r>
          </w:p>
        </w:tc>
        <w:tc>
          <w:tcPr>
            <w:tcW w:w="2126" w:type="dxa"/>
          </w:tcPr>
          <w:p w14:paraId="4213058C" w14:textId="6ED74AC9" w:rsidR="00B403D2" w:rsidRPr="00272495" w:rsidRDefault="00B403D2" w:rsidP="006000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72495">
              <w:rPr>
                <w:rFonts w:ascii="Arial" w:hAnsi="Arial" w:cs="Arial"/>
                <w:b/>
                <w:bCs/>
                <w:sz w:val="24"/>
                <w:szCs w:val="24"/>
              </w:rPr>
              <w:t>Kvs</w:t>
            </w:r>
            <w:proofErr w:type="spellEnd"/>
            <w:r w:rsidR="00400E71" w:rsidRPr="0027249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72495" w:rsidRPr="00272495" w14:paraId="5F36F327" w14:textId="77777777" w:rsidTr="004B4790">
        <w:tc>
          <w:tcPr>
            <w:tcW w:w="857" w:type="dxa"/>
          </w:tcPr>
          <w:p w14:paraId="200E5248" w14:textId="77777777" w:rsidR="00B403D2" w:rsidRPr="00272495" w:rsidRDefault="00B403D2" w:rsidP="00600065">
            <w:pPr>
              <w:rPr>
                <w:rFonts w:ascii="Arial" w:hAnsi="Arial" w:cs="Arial"/>
                <w:sz w:val="24"/>
                <w:szCs w:val="24"/>
              </w:rPr>
            </w:pPr>
            <w:r w:rsidRPr="0027249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07763A7" w14:textId="77777777" w:rsidR="00B403D2" w:rsidRPr="00272495" w:rsidRDefault="00B403D2" w:rsidP="00600065">
            <w:pPr>
              <w:rPr>
                <w:rFonts w:ascii="Arial" w:hAnsi="Arial" w:cs="Arial"/>
                <w:sz w:val="24"/>
                <w:szCs w:val="24"/>
              </w:rPr>
            </w:pPr>
            <w:r w:rsidRPr="00272495">
              <w:rPr>
                <w:rFonts w:ascii="Arial" w:hAnsi="Arial" w:cs="Arial"/>
                <w:sz w:val="24"/>
                <w:szCs w:val="24"/>
              </w:rPr>
              <w:t>1,0; 1,25; 1,6</w:t>
            </w:r>
          </w:p>
        </w:tc>
      </w:tr>
      <w:tr w:rsidR="00272495" w:rsidRPr="00272495" w14:paraId="03C29BF7" w14:textId="77777777" w:rsidTr="004B4790">
        <w:trPr>
          <w:trHeight w:val="350"/>
        </w:trPr>
        <w:tc>
          <w:tcPr>
            <w:tcW w:w="857" w:type="dxa"/>
          </w:tcPr>
          <w:p w14:paraId="5A1B182D" w14:textId="77777777" w:rsidR="00B403D2" w:rsidRPr="00272495" w:rsidRDefault="00B403D2" w:rsidP="00600065">
            <w:pPr>
              <w:rPr>
                <w:rFonts w:ascii="Arial" w:hAnsi="Arial" w:cs="Arial"/>
                <w:sz w:val="24"/>
                <w:szCs w:val="24"/>
              </w:rPr>
            </w:pPr>
            <w:r w:rsidRPr="0027249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C7B5D99" w14:textId="77777777" w:rsidR="00B403D2" w:rsidRPr="00272495" w:rsidRDefault="00B403D2" w:rsidP="00600065">
            <w:pPr>
              <w:rPr>
                <w:rFonts w:ascii="Arial" w:hAnsi="Arial" w:cs="Arial"/>
                <w:sz w:val="24"/>
                <w:szCs w:val="24"/>
              </w:rPr>
            </w:pPr>
            <w:r w:rsidRPr="0027249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72495" w:rsidRPr="00272495" w14:paraId="7EBAACEF" w14:textId="77777777" w:rsidTr="004B4790">
        <w:tc>
          <w:tcPr>
            <w:tcW w:w="857" w:type="dxa"/>
          </w:tcPr>
          <w:p w14:paraId="5BE5FCFD" w14:textId="77777777" w:rsidR="00B403D2" w:rsidRPr="00272495" w:rsidRDefault="00B403D2" w:rsidP="00600065">
            <w:pPr>
              <w:rPr>
                <w:rFonts w:ascii="Arial" w:hAnsi="Arial" w:cs="Arial"/>
                <w:sz w:val="24"/>
                <w:szCs w:val="24"/>
              </w:rPr>
            </w:pPr>
            <w:r w:rsidRPr="0027249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212760D6" w14:textId="77777777" w:rsidR="00B403D2" w:rsidRPr="00272495" w:rsidRDefault="00B403D2" w:rsidP="00600065">
            <w:pPr>
              <w:rPr>
                <w:rFonts w:ascii="Arial" w:hAnsi="Arial" w:cs="Arial"/>
                <w:sz w:val="24"/>
                <w:szCs w:val="24"/>
              </w:rPr>
            </w:pPr>
            <w:r w:rsidRPr="002724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2495" w:rsidRPr="00272495" w14:paraId="41C55A73" w14:textId="77777777" w:rsidTr="004B4790">
        <w:tc>
          <w:tcPr>
            <w:tcW w:w="857" w:type="dxa"/>
          </w:tcPr>
          <w:p w14:paraId="5A8939B2" w14:textId="77777777" w:rsidR="00B403D2" w:rsidRPr="00272495" w:rsidRDefault="00B403D2" w:rsidP="00600065">
            <w:pPr>
              <w:rPr>
                <w:rFonts w:ascii="Arial" w:hAnsi="Arial" w:cs="Arial"/>
                <w:sz w:val="24"/>
                <w:szCs w:val="24"/>
              </w:rPr>
            </w:pPr>
            <w:r w:rsidRPr="0027249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14:paraId="5D7738A8" w14:textId="77777777" w:rsidR="00B403D2" w:rsidRPr="00272495" w:rsidRDefault="00B403D2" w:rsidP="00600065">
            <w:pPr>
              <w:rPr>
                <w:rFonts w:ascii="Arial" w:hAnsi="Arial" w:cs="Arial"/>
                <w:sz w:val="24"/>
                <w:szCs w:val="24"/>
              </w:rPr>
            </w:pPr>
            <w:r w:rsidRPr="00272495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</w:tbl>
    <w:p w14:paraId="0A2B45EB" w14:textId="77777777" w:rsidR="00E172C1" w:rsidRPr="00272495" w:rsidRDefault="00E172C1" w:rsidP="00E172C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9FD456A" w14:textId="17FAC383" w:rsidR="00B403D2" w:rsidRPr="00272495" w:rsidRDefault="00B403D2" w:rsidP="008C199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72495">
        <w:rPr>
          <w:rFonts w:ascii="Arial" w:hAnsi="Arial" w:cs="Arial"/>
          <w:sz w:val="24"/>
          <w:szCs w:val="24"/>
        </w:rPr>
        <w:t>sposób i miejsce zabudowy zasilanie lub powrót w pozycji pionowej lub poziomej,</w:t>
      </w:r>
    </w:p>
    <w:p w14:paraId="345CD1FE" w14:textId="534D75E3" w:rsidR="00B403D2" w:rsidRPr="00272495" w:rsidRDefault="00E172C1" w:rsidP="0060006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2495">
        <w:rPr>
          <w:rFonts w:ascii="Arial" w:hAnsi="Arial" w:cs="Arial"/>
          <w:sz w:val="24"/>
          <w:szCs w:val="24"/>
        </w:rPr>
        <w:t>z</w:t>
      </w:r>
      <w:r w:rsidR="00B403D2" w:rsidRPr="00272495">
        <w:rPr>
          <w:rFonts w:ascii="Arial" w:hAnsi="Arial" w:cs="Arial"/>
          <w:sz w:val="24"/>
          <w:szCs w:val="24"/>
        </w:rPr>
        <w:t>akres regulacji przepływu dla</w:t>
      </w:r>
    </w:p>
    <w:p w14:paraId="67F0D8FC" w14:textId="23CBB695" w:rsidR="00B403D2" w:rsidRPr="00272495" w:rsidRDefault="00B403D2" w:rsidP="00600065">
      <w:pPr>
        <w:ind w:left="360" w:firstLine="720"/>
        <w:rPr>
          <w:rFonts w:ascii="Arial" w:hAnsi="Arial" w:cs="Arial"/>
          <w:sz w:val="24"/>
          <w:szCs w:val="24"/>
        </w:rPr>
      </w:pPr>
      <w:proofErr w:type="spellStart"/>
      <w:r w:rsidRPr="00272495">
        <w:rPr>
          <w:rFonts w:ascii="Arial" w:hAnsi="Arial" w:cs="Arial"/>
          <w:sz w:val="24"/>
          <w:szCs w:val="24"/>
        </w:rPr>
        <w:t>Kvs</w:t>
      </w:r>
      <w:proofErr w:type="spellEnd"/>
      <w:r w:rsidRPr="00272495">
        <w:rPr>
          <w:rFonts w:ascii="Arial" w:hAnsi="Arial" w:cs="Arial"/>
          <w:sz w:val="24"/>
          <w:szCs w:val="24"/>
        </w:rPr>
        <w:t>=1,0-od 0,035 m3/h do 0,43</w:t>
      </w:r>
      <w:r w:rsidR="00E172C1" w:rsidRPr="00272495">
        <w:rPr>
          <w:rFonts w:ascii="Arial" w:hAnsi="Arial" w:cs="Arial"/>
          <w:sz w:val="24"/>
          <w:szCs w:val="24"/>
        </w:rPr>
        <w:t xml:space="preserve"> </w:t>
      </w:r>
      <w:r w:rsidRPr="00272495">
        <w:rPr>
          <w:rFonts w:ascii="Arial" w:hAnsi="Arial" w:cs="Arial"/>
          <w:sz w:val="24"/>
          <w:szCs w:val="24"/>
        </w:rPr>
        <w:t>m3/h</w:t>
      </w:r>
      <w:r w:rsidR="00400E71" w:rsidRPr="00272495">
        <w:rPr>
          <w:rFonts w:ascii="Arial" w:hAnsi="Arial" w:cs="Arial"/>
          <w:sz w:val="24"/>
          <w:szCs w:val="24"/>
        </w:rPr>
        <w:t>,</w:t>
      </w:r>
    </w:p>
    <w:p w14:paraId="1DC121FA" w14:textId="5928357D" w:rsidR="00B403D2" w:rsidRPr="00272495" w:rsidRDefault="00B403D2" w:rsidP="00600065">
      <w:pPr>
        <w:ind w:left="360" w:firstLine="720"/>
        <w:rPr>
          <w:rFonts w:ascii="Arial" w:hAnsi="Arial" w:cs="Arial"/>
          <w:sz w:val="24"/>
          <w:szCs w:val="24"/>
        </w:rPr>
      </w:pPr>
      <w:proofErr w:type="spellStart"/>
      <w:r w:rsidRPr="00272495">
        <w:rPr>
          <w:rFonts w:ascii="Arial" w:hAnsi="Arial" w:cs="Arial"/>
          <w:sz w:val="24"/>
          <w:szCs w:val="24"/>
        </w:rPr>
        <w:t>Kvs</w:t>
      </w:r>
      <w:proofErr w:type="spellEnd"/>
      <w:r w:rsidRPr="00272495">
        <w:rPr>
          <w:rFonts w:ascii="Arial" w:hAnsi="Arial" w:cs="Arial"/>
          <w:sz w:val="24"/>
          <w:szCs w:val="24"/>
        </w:rPr>
        <w:t>=1,25- od 0,011 m3/h do 0,7</w:t>
      </w:r>
      <w:r w:rsidR="00E172C1" w:rsidRPr="00272495">
        <w:rPr>
          <w:rFonts w:ascii="Arial" w:hAnsi="Arial" w:cs="Arial"/>
          <w:sz w:val="24"/>
          <w:szCs w:val="24"/>
        </w:rPr>
        <w:t xml:space="preserve"> </w:t>
      </w:r>
      <w:r w:rsidRPr="00272495">
        <w:rPr>
          <w:rFonts w:ascii="Arial" w:hAnsi="Arial" w:cs="Arial"/>
          <w:sz w:val="24"/>
          <w:szCs w:val="24"/>
        </w:rPr>
        <w:t>m3/h</w:t>
      </w:r>
      <w:r w:rsidR="00400E71" w:rsidRPr="00272495">
        <w:rPr>
          <w:rFonts w:ascii="Arial" w:hAnsi="Arial" w:cs="Arial"/>
          <w:sz w:val="24"/>
          <w:szCs w:val="24"/>
        </w:rPr>
        <w:t>,</w:t>
      </w:r>
    </w:p>
    <w:p w14:paraId="154132EA" w14:textId="03EC858A" w:rsidR="00B403D2" w:rsidRPr="00272495" w:rsidRDefault="00B403D2" w:rsidP="00600065">
      <w:pPr>
        <w:ind w:left="360" w:firstLine="720"/>
        <w:rPr>
          <w:rFonts w:ascii="Arial" w:hAnsi="Arial" w:cs="Arial"/>
          <w:sz w:val="24"/>
          <w:szCs w:val="24"/>
        </w:rPr>
      </w:pPr>
      <w:proofErr w:type="spellStart"/>
      <w:r w:rsidRPr="00272495">
        <w:rPr>
          <w:rFonts w:ascii="Arial" w:hAnsi="Arial" w:cs="Arial"/>
          <w:sz w:val="24"/>
          <w:szCs w:val="24"/>
        </w:rPr>
        <w:t>Kvs</w:t>
      </w:r>
      <w:proofErr w:type="spellEnd"/>
      <w:r w:rsidRPr="00272495">
        <w:rPr>
          <w:rFonts w:ascii="Arial" w:hAnsi="Arial" w:cs="Arial"/>
          <w:sz w:val="24"/>
          <w:szCs w:val="24"/>
        </w:rPr>
        <w:t>=1,6- od 0,2 m3/h do 1,0</w:t>
      </w:r>
      <w:r w:rsidR="00E172C1" w:rsidRPr="00272495">
        <w:rPr>
          <w:rFonts w:ascii="Arial" w:hAnsi="Arial" w:cs="Arial"/>
          <w:sz w:val="24"/>
          <w:szCs w:val="24"/>
        </w:rPr>
        <w:t xml:space="preserve"> </w:t>
      </w:r>
      <w:r w:rsidRPr="00272495">
        <w:rPr>
          <w:rFonts w:ascii="Arial" w:hAnsi="Arial" w:cs="Arial"/>
          <w:sz w:val="24"/>
          <w:szCs w:val="24"/>
        </w:rPr>
        <w:t>m3/h</w:t>
      </w:r>
      <w:r w:rsidR="00400E71" w:rsidRPr="00272495">
        <w:rPr>
          <w:rFonts w:ascii="Arial" w:hAnsi="Arial" w:cs="Arial"/>
          <w:sz w:val="24"/>
          <w:szCs w:val="24"/>
        </w:rPr>
        <w:t>,</w:t>
      </w:r>
    </w:p>
    <w:p w14:paraId="014AEC3D" w14:textId="1723FC43" w:rsidR="00B403D2" w:rsidRPr="00272495" w:rsidRDefault="00B403D2" w:rsidP="00600065">
      <w:pPr>
        <w:ind w:left="360" w:firstLine="720"/>
        <w:rPr>
          <w:rFonts w:ascii="Arial" w:hAnsi="Arial" w:cs="Arial"/>
          <w:sz w:val="24"/>
          <w:szCs w:val="24"/>
        </w:rPr>
      </w:pPr>
      <w:proofErr w:type="spellStart"/>
      <w:r w:rsidRPr="00272495">
        <w:rPr>
          <w:rFonts w:ascii="Arial" w:hAnsi="Arial" w:cs="Arial"/>
          <w:sz w:val="24"/>
          <w:szCs w:val="24"/>
        </w:rPr>
        <w:t>Kvs</w:t>
      </w:r>
      <w:proofErr w:type="spellEnd"/>
      <w:r w:rsidRPr="00272495">
        <w:rPr>
          <w:rFonts w:ascii="Arial" w:hAnsi="Arial" w:cs="Arial"/>
          <w:sz w:val="24"/>
          <w:szCs w:val="24"/>
        </w:rPr>
        <w:t>=2,5- od 0,25 m3/h do 1,2 m3/h</w:t>
      </w:r>
      <w:r w:rsidR="00400E71" w:rsidRPr="00272495">
        <w:rPr>
          <w:rFonts w:ascii="Arial" w:hAnsi="Arial" w:cs="Arial"/>
          <w:sz w:val="24"/>
          <w:szCs w:val="24"/>
        </w:rPr>
        <w:t>,</w:t>
      </w:r>
    </w:p>
    <w:p w14:paraId="3255A09A" w14:textId="5A915B46" w:rsidR="00B403D2" w:rsidRPr="00272495" w:rsidRDefault="00B403D2" w:rsidP="00600065">
      <w:pPr>
        <w:ind w:left="360" w:firstLine="720"/>
        <w:rPr>
          <w:rFonts w:ascii="Arial" w:hAnsi="Arial" w:cs="Arial"/>
          <w:sz w:val="24"/>
          <w:szCs w:val="24"/>
        </w:rPr>
      </w:pPr>
      <w:proofErr w:type="spellStart"/>
      <w:r w:rsidRPr="00272495">
        <w:rPr>
          <w:rFonts w:ascii="Arial" w:hAnsi="Arial" w:cs="Arial"/>
          <w:sz w:val="24"/>
          <w:szCs w:val="24"/>
        </w:rPr>
        <w:t>Kvs</w:t>
      </w:r>
      <w:proofErr w:type="spellEnd"/>
      <w:r w:rsidRPr="00272495">
        <w:rPr>
          <w:rFonts w:ascii="Arial" w:hAnsi="Arial" w:cs="Arial"/>
          <w:sz w:val="24"/>
          <w:szCs w:val="24"/>
        </w:rPr>
        <w:t>=4,0- od 0,43 m3/h do 2,2 m3/h</w:t>
      </w:r>
      <w:r w:rsidR="00400E71" w:rsidRPr="00272495">
        <w:rPr>
          <w:rFonts w:ascii="Arial" w:hAnsi="Arial" w:cs="Arial"/>
          <w:sz w:val="24"/>
          <w:szCs w:val="24"/>
        </w:rPr>
        <w:t>,</w:t>
      </w:r>
    </w:p>
    <w:p w14:paraId="64E30A91" w14:textId="7698E18F" w:rsidR="000854BB" w:rsidRPr="00272495" w:rsidRDefault="00B403D2" w:rsidP="00600065">
      <w:pPr>
        <w:ind w:left="360" w:firstLine="720"/>
        <w:rPr>
          <w:rFonts w:ascii="Arial" w:hAnsi="Arial" w:cs="Arial"/>
          <w:sz w:val="24"/>
          <w:szCs w:val="24"/>
        </w:rPr>
      </w:pPr>
      <w:proofErr w:type="spellStart"/>
      <w:r w:rsidRPr="00272495">
        <w:rPr>
          <w:rFonts w:ascii="Arial" w:hAnsi="Arial" w:cs="Arial"/>
          <w:sz w:val="24"/>
          <w:szCs w:val="24"/>
        </w:rPr>
        <w:t>Kvs</w:t>
      </w:r>
      <w:proofErr w:type="spellEnd"/>
      <w:r w:rsidRPr="00272495">
        <w:rPr>
          <w:rFonts w:ascii="Arial" w:hAnsi="Arial" w:cs="Arial"/>
          <w:sz w:val="24"/>
          <w:szCs w:val="24"/>
        </w:rPr>
        <w:t>=6,3- od 0,65 m3/h do 3,4</w:t>
      </w:r>
      <w:r w:rsidR="00E172C1" w:rsidRPr="00272495">
        <w:rPr>
          <w:rFonts w:ascii="Arial" w:hAnsi="Arial" w:cs="Arial"/>
          <w:sz w:val="24"/>
          <w:szCs w:val="24"/>
        </w:rPr>
        <w:t xml:space="preserve"> </w:t>
      </w:r>
      <w:r w:rsidRPr="00272495">
        <w:rPr>
          <w:rFonts w:ascii="Arial" w:hAnsi="Arial" w:cs="Arial"/>
          <w:sz w:val="24"/>
          <w:szCs w:val="24"/>
        </w:rPr>
        <w:t>m3/h</w:t>
      </w:r>
      <w:r w:rsidR="00600065" w:rsidRPr="00272495">
        <w:rPr>
          <w:rFonts w:ascii="Arial" w:hAnsi="Arial" w:cs="Arial"/>
          <w:sz w:val="24"/>
          <w:szCs w:val="24"/>
        </w:rPr>
        <w:t>.</w:t>
      </w:r>
    </w:p>
    <w:p w14:paraId="6E5286AC" w14:textId="77777777" w:rsidR="006977F1" w:rsidRPr="00272495" w:rsidRDefault="006977F1" w:rsidP="00600065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056D0B" w14:textId="77777777" w:rsidR="006977F1" w:rsidRPr="00272495" w:rsidRDefault="006977F1" w:rsidP="006977F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WYMOGI FORMALNE DOTYCZĄCE OFERTY:</w:t>
      </w:r>
    </w:p>
    <w:p w14:paraId="3E3522E0" w14:textId="77777777" w:rsidR="006977F1" w:rsidRPr="00272495" w:rsidRDefault="006977F1" w:rsidP="004B479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 nie dopuszcza składanie ofert wariantowych.</w:t>
      </w:r>
    </w:p>
    <w:p w14:paraId="1787CA29" w14:textId="7DBCAB19" w:rsidR="006977F1" w:rsidRPr="00272495" w:rsidRDefault="006977F1" w:rsidP="004B479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630E7F"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09 LUTY</w:t>
      </w: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630E7F"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godzinie 12:00.</w:t>
      </w:r>
    </w:p>
    <w:p w14:paraId="6F5A2865" w14:textId="77777777" w:rsidR="004B4790" w:rsidRPr="00272495" w:rsidRDefault="004B4790" w:rsidP="004B47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72495">
        <w:rPr>
          <w:rFonts w:ascii="Arial" w:hAnsi="Arial" w:cs="Arial"/>
          <w:b/>
          <w:bCs/>
          <w:sz w:val="24"/>
          <w:szCs w:val="24"/>
        </w:rPr>
        <w:t xml:space="preserve">3. </w:t>
      </w:r>
      <w:r w:rsidR="006977F1" w:rsidRPr="00272495">
        <w:rPr>
          <w:rFonts w:ascii="Arial" w:hAnsi="Arial" w:cs="Arial"/>
          <w:b/>
          <w:bCs/>
          <w:sz w:val="24"/>
          <w:szCs w:val="24"/>
        </w:rPr>
        <w:t xml:space="preserve">Otwarcie ofert nastąpi </w:t>
      </w:r>
      <w:r w:rsidR="00630E7F" w:rsidRPr="00272495">
        <w:rPr>
          <w:rFonts w:ascii="Arial" w:hAnsi="Arial" w:cs="Arial"/>
          <w:b/>
          <w:bCs/>
          <w:sz w:val="24"/>
          <w:szCs w:val="24"/>
        </w:rPr>
        <w:t>09 LUTY</w:t>
      </w:r>
      <w:r w:rsidR="006977F1" w:rsidRPr="00272495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30E7F" w:rsidRPr="00272495">
        <w:rPr>
          <w:rFonts w:ascii="Arial" w:hAnsi="Arial" w:cs="Arial"/>
          <w:b/>
          <w:bCs/>
          <w:sz w:val="24"/>
          <w:szCs w:val="24"/>
        </w:rPr>
        <w:t>3</w:t>
      </w:r>
      <w:r w:rsidR="006977F1" w:rsidRPr="00272495">
        <w:rPr>
          <w:rFonts w:ascii="Arial" w:hAnsi="Arial" w:cs="Arial"/>
          <w:b/>
          <w:bCs/>
          <w:sz w:val="24"/>
          <w:szCs w:val="24"/>
        </w:rPr>
        <w:t xml:space="preserve"> r. o godz. 12:30.</w:t>
      </w:r>
    </w:p>
    <w:p w14:paraId="31384CD8" w14:textId="303B55DF" w:rsidR="006977F1" w:rsidRPr="00272495" w:rsidRDefault="006977F1" w:rsidP="004B47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4.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57E8BB0E" w14:textId="77777777" w:rsidR="006977F1" w:rsidRPr="00272495" w:rsidRDefault="006977F1" w:rsidP="004B4790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wypełniony i podpisany formularz ofertowy stanowiący załącznik do Ogłoszenia         o przetargu;</w:t>
      </w:r>
    </w:p>
    <w:p w14:paraId="165CF7F5" w14:textId="77777777" w:rsidR="006977F1" w:rsidRPr="00272495" w:rsidRDefault="006977F1" w:rsidP="004B4790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                    o działalności gospodarczej, jeżeli odrębne przepisy wymagają wpisu do rejestru lub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ewidencji, wystawiony nie wcześniej niż 6 miesięcy przed upływem terminu składnia ofert - oryginał lub kserokopia poświadczona za zgodność z oryginałem;</w:t>
      </w:r>
    </w:p>
    <w:p w14:paraId="4B52EFD4" w14:textId="77777777" w:rsidR="004B4790" w:rsidRPr="00272495" w:rsidRDefault="006977F1" w:rsidP="004B4790">
      <w:pPr>
        <w:spacing w:after="213" w:line="36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-</w:t>
      </w:r>
      <w:r w:rsidR="000854BB" w:rsidRPr="0027249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2495">
        <w:rPr>
          <w:rFonts w:ascii="Arial" w:hAnsi="Arial" w:cs="Arial"/>
          <w:sz w:val="24"/>
          <w:szCs w:val="24"/>
          <w:lang w:eastAsia="pl-PL"/>
        </w:rPr>
        <w:t>koncesje, zezwolenia lub licencje na podjęcie działalności gospodarczej zakres objętym przedmiotem przetargu, jeżeli przepisy nakładają taki obowiązek,</w:t>
      </w:r>
    </w:p>
    <w:p w14:paraId="7279E8D7" w14:textId="775C9E82" w:rsidR="006977F1" w:rsidRPr="00272495" w:rsidRDefault="006977F1" w:rsidP="00272495">
      <w:pPr>
        <w:spacing w:after="213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-</w:t>
      </w:r>
      <w:r w:rsidR="000854BB" w:rsidRPr="0027249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2495">
        <w:rPr>
          <w:rFonts w:ascii="Arial" w:hAnsi="Arial" w:cs="Arial"/>
          <w:sz w:val="24"/>
          <w:szCs w:val="24"/>
          <w:lang w:eastAsia="pl-PL"/>
        </w:rPr>
        <w:t>polisa OC ubezpieczenia działalności gospodarczej.</w:t>
      </w:r>
    </w:p>
    <w:p w14:paraId="49E672AC" w14:textId="62ACF07B" w:rsidR="006977F1" w:rsidRPr="00272495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Oferty należy składać w zapieczętowanych kopertach w sekretariacie Ciepłowni Sierpc Spółka z o.o., ul. Przemysłowa 2a w Sierpcu, z dopiskiem „</w:t>
      </w:r>
      <w:bookmarkStart w:id="4" w:name="_Hlk100665538"/>
      <w:r w:rsidRPr="00272495">
        <w:rPr>
          <w:rFonts w:ascii="Arial" w:hAnsi="Arial" w:cs="Arial"/>
          <w:sz w:val="24"/>
          <w:szCs w:val="24"/>
          <w:shd w:val="clear" w:color="auto" w:fill="FFFFFF"/>
        </w:rPr>
        <w:t xml:space="preserve">dostawa </w:t>
      </w:r>
      <w:bookmarkEnd w:id="4"/>
      <w:r w:rsidR="00A65318" w:rsidRPr="00272495">
        <w:rPr>
          <w:rFonts w:ascii="Arial" w:hAnsi="Arial" w:cs="Arial"/>
          <w:sz w:val="24"/>
          <w:szCs w:val="24"/>
          <w:shd w:val="clear" w:color="auto" w:fill="FFFFFF"/>
        </w:rPr>
        <w:t>regulatorów przepływu bezpośredniego działania</w:t>
      </w:r>
      <w:r w:rsidRPr="00272495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,</w:t>
      </w:r>
      <w:r w:rsidRPr="00272495">
        <w:rPr>
          <w:rFonts w:ascii="Arial" w:hAnsi="Arial" w:cs="Arial"/>
          <w:sz w:val="28"/>
          <w:szCs w:val="28"/>
          <w:shd w:val="clear" w:color="auto" w:fill="FFFFFF"/>
        </w:rPr>
        <w:t xml:space="preserve"> numer sprawy: 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CS/P/0</w:t>
      </w:r>
      <w:r w:rsidR="00630E7F" w:rsidRPr="00272495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630E7F" w:rsidRPr="00272495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272495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- NIE OTWIERAĆ PRZED 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28C9FFFC" w14:textId="77777777" w:rsidR="006977F1" w:rsidRPr="00272495" w:rsidRDefault="006977F1" w:rsidP="006977F1">
      <w:pPr>
        <w:numPr>
          <w:ilvl w:val="0"/>
          <w:numId w:val="10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686E35AB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Zamawiający zastrzega możliwość unieważnienia postępowania bez podania przyczyn.</w:t>
      </w:r>
    </w:p>
    <w:p w14:paraId="670DDA21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Warunkiem przyjęcia oferty jest spełnienie przez Wykonawcę wymogów określonych w Ogłoszeniu.</w:t>
      </w:r>
    </w:p>
    <w:p w14:paraId="19760B3E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Oferta powinna odnosić się do pełnego zakresu opisanego w Ogłoszeniu.</w:t>
      </w:r>
    </w:p>
    <w:p w14:paraId="609A0889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Każdy z Wykonawców może złożyć tylko jedną ofertę. Złożenie większej liczby ofert spowoduje odrzucenie wszystkich ofert złożonych przez danego Wykonawcę.</w:t>
      </w:r>
    </w:p>
    <w:p w14:paraId="104666C2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Zamawiający nie będzie zobowiązany do ponoszenia jakichkolwiek kosztów związanych z opracowaniem i złożeniem oferty przez Wykonawcę.</w:t>
      </w:r>
    </w:p>
    <w:p w14:paraId="77E0E508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Zamawiający nie dopuszcza składania oferty wariantowej oraz częściowej.</w:t>
      </w:r>
    </w:p>
    <w:p w14:paraId="09BF6BD4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Wykonawca udzieli gwarancji zgodnie z kartami katalogowymi producenta. Gwarancja liczona będzie od daty dostawy do siedziby Zamawiającego.</w:t>
      </w:r>
    </w:p>
    <w:p w14:paraId="0F986AAD" w14:textId="77777777" w:rsidR="006977F1" w:rsidRPr="00272495" w:rsidRDefault="006977F1" w:rsidP="006977F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203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Osoba uprawniona do kontaktowania się z Wykonawcami:</w:t>
      </w:r>
    </w:p>
    <w:p w14:paraId="65412D56" w14:textId="4224F2DA" w:rsidR="006977F1" w:rsidRPr="00272495" w:rsidRDefault="007B10C7" w:rsidP="006977F1">
      <w:pPr>
        <w:tabs>
          <w:tab w:val="left" w:pos="284"/>
          <w:tab w:val="left" w:pos="426"/>
        </w:tabs>
        <w:spacing w:after="65"/>
        <w:ind w:right="2220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Sławomir Fijałkowski</w:t>
      </w:r>
    </w:p>
    <w:p w14:paraId="107528D1" w14:textId="77777777" w:rsidR="006977F1" w:rsidRPr="00272495" w:rsidRDefault="006977F1" w:rsidP="006977F1">
      <w:pPr>
        <w:tabs>
          <w:tab w:val="left" w:pos="284"/>
          <w:tab w:val="left" w:pos="426"/>
        </w:tabs>
        <w:spacing w:after="65"/>
        <w:ind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7249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</w:p>
    <w:p w14:paraId="79AB94F7" w14:textId="5C468BD8" w:rsidR="006977F1" w:rsidRPr="00272495" w:rsidRDefault="006977F1" w:rsidP="006977F1">
      <w:pPr>
        <w:tabs>
          <w:tab w:val="left" w:pos="284"/>
          <w:tab w:val="left" w:pos="426"/>
        </w:tabs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27249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8" w:history="1">
        <w:r w:rsidR="00F45E52" w:rsidRPr="00272495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val="en-US" w:eastAsia="pl-PL"/>
          </w:rPr>
          <w:t>s.fijalkowski@cieplownia-sierpc.pl</w:t>
        </w:r>
      </w:hyperlink>
      <w:r w:rsidRPr="0027249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14:paraId="0F6292F3" w14:textId="77777777" w:rsidR="006977F1" w:rsidRPr="00272495" w:rsidRDefault="006977F1" w:rsidP="006977F1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53AC371D" w14:textId="77777777" w:rsidR="006977F1" w:rsidRPr="00272495" w:rsidRDefault="006977F1" w:rsidP="006977F1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10CB2E47" w14:textId="77777777" w:rsidR="006977F1" w:rsidRPr="00272495" w:rsidRDefault="006977F1" w:rsidP="006977F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Załączniki:</w:t>
      </w:r>
    </w:p>
    <w:p w14:paraId="5DBB0BFE" w14:textId="6FF036D0" w:rsidR="006977F1" w:rsidRPr="00272495" w:rsidRDefault="006977F1" w:rsidP="006977F1">
      <w:pPr>
        <w:pStyle w:val="Akapitzlist"/>
        <w:numPr>
          <w:ilvl w:val="0"/>
          <w:numId w:val="8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  <w:r w:rsidR="00914B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BC803EF" w14:textId="75388052" w:rsidR="006977F1" w:rsidRDefault="006977F1" w:rsidP="006977F1">
      <w:pPr>
        <w:pStyle w:val="Akapitzlist"/>
        <w:numPr>
          <w:ilvl w:val="0"/>
          <w:numId w:val="8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Wzór oświadczenia</w:t>
      </w:r>
      <w:r w:rsidR="00914B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E74B208" w14:textId="3621D484" w:rsidR="00914B9A" w:rsidRPr="00272495" w:rsidRDefault="00914B9A" w:rsidP="006977F1">
      <w:pPr>
        <w:pStyle w:val="Akapitzlist"/>
        <w:numPr>
          <w:ilvl w:val="0"/>
          <w:numId w:val="8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14:paraId="35D6747B" w14:textId="77777777" w:rsidR="00600065" w:rsidRPr="00272495" w:rsidRDefault="00600065" w:rsidP="006977F1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9E0B3F" w14:textId="77777777" w:rsidR="006977F1" w:rsidRPr="00272495" w:rsidRDefault="006977F1" w:rsidP="006977F1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</w:p>
    <w:p w14:paraId="7A226393" w14:textId="77777777" w:rsidR="006977F1" w:rsidRPr="00272495" w:rsidRDefault="006977F1" w:rsidP="006977F1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</w:t>
      </w:r>
    </w:p>
    <w:p w14:paraId="1452E9A1" w14:textId="77777777" w:rsidR="006977F1" w:rsidRPr="00272495" w:rsidRDefault="006977F1" w:rsidP="006977F1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4BD97644" w14:textId="77777777" w:rsidR="006977F1" w:rsidRPr="00272495" w:rsidRDefault="006977F1" w:rsidP="006977F1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709AF20E" w14:textId="77777777" w:rsidR="006977F1" w:rsidRPr="00272495" w:rsidRDefault="006977F1" w:rsidP="006977F1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5" w:name="bookmark6"/>
    </w:p>
    <w:p w14:paraId="0344FDBF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6" w:name="bookmark7"/>
      <w:bookmarkEnd w:id="5"/>
      <w:r w:rsidRPr="0027249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08C74934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72495">
        <w:rPr>
          <w:rFonts w:ascii="Arial" w:hAnsi="Arial" w:cs="Arial"/>
          <w:b/>
          <w:sz w:val="24"/>
          <w:szCs w:val="24"/>
          <w:lang w:eastAsia="pl-PL"/>
        </w:rPr>
        <w:t xml:space="preserve"> ul. Przemysłowa 2a</w:t>
      </w:r>
    </w:p>
    <w:p w14:paraId="605007F0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72495">
        <w:rPr>
          <w:rFonts w:ascii="Arial" w:hAnsi="Arial" w:cs="Arial"/>
          <w:b/>
          <w:sz w:val="24"/>
          <w:szCs w:val="24"/>
          <w:lang w:eastAsia="pl-PL"/>
        </w:rPr>
        <w:t xml:space="preserve">09-200 Sierpc </w:t>
      </w:r>
      <w:bookmarkEnd w:id="6"/>
    </w:p>
    <w:p w14:paraId="794D6DEC" w14:textId="77777777" w:rsidR="006977F1" w:rsidRPr="00272495" w:rsidRDefault="006977F1" w:rsidP="006977F1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2A7EEF4C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62AEF420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CD84E55" w14:textId="102B2E00" w:rsidR="006977F1" w:rsidRPr="00272495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przetargu na </w:t>
      </w:r>
      <w:bookmarkStart w:id="7" w:name="_Hlk100665730"/>
      <w:r w:rsidRPr="00272495">
        <w:rPr>
          <w:rFonts w:ascii="Arial" w:hAnsi="Arial" w:cs="Arial"/>
          <w:sz w:val="24"/>
          <w:szCs w:val="24"/>
          <w:shd w:val="clear" w:color="auto" w:fill="FFFFFF"/>
        </w:rPr>
        <w:t xml:space="preserve">dostawę </w:t>
      </w:r>
      <w:r w:rsidR="00E108E4" w:rsidRPr="00272495">
        <w:rPr>
          <w:rFonts w:ascii="Arial" w:hAnsi="Arial" w:cs="Arial"/>
          <w:sz w:val="24"/>
          <w:szCs w:val="24"/>
          <w:shd w:val="clear" w:color="auto" w:fill="FFFFFF"/>
        </w:rPr>
        <w:t>regulatorów przepływu bezpośredniego działania</w:t>
      </w:r>
      <w:r w:rsidRPr="00272495">
        <w:rPr>
          <w:rFonts w:ascii="Arial" w:hAnsi="Arial" w:cs="Arial"/>
          <w:sz w:val="24"/>
          <w:szCs w:val="24"/>
        </w:rPr>
        <w:t>,</w:t>
      </w:r>
      <w:bookmarkEnd w:id="7"/>
      <w:r w:rsidRPr="00272495">
        <w:rPr>
          <w:rFonts w:ascii="Arial" w:hAnsi="Arial" w:cs="Arial"/>
          <w:sz w:val="24"/>
          <w:szCs w:val="24"/>
        </w:rPr>
        <w:t xml:space="preserve"> </w:t>
      </w:r>
      <w:r w:rsidRPr="00272495">
        <w:rPr>
          <w:rFonts w:ascii="Arial" w:hAnsi="Arial" w:cs="Arial"/>
          <w:bCs w:val="0"/>
          <w:sz w:val="24"/>
          <w:szCs w:val="24"/>
        </w:rPr>
        <w:t>numer sprawy:</w:t>
      </w:r>
      <w:r w:rsidRPr="0027249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numer sprawy: CS/P/0</w:t>
      </w:r>
      <w:r w:rsidR="00630E7F" w:rsidRPr="00272495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630E7F" w:rsidRPr="00272495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14:paraId="1F4F0BB1" w14:textId="76BCEFDA" w:rsidR="00E054C8" w:rsidRPr="00272495" w:rsidRDefault="00E054C8" w:rsidP="00E054C8">
      <w:pPr>
        <w:pStyle w:val="Teksttreci210"/>
        <w:shd w:val="clear" w:color="auto" w:fill="auto"/>
        <w:spacing w:line="276" w:lineRule="auto"/>
        <w:ind w:left="36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oferujemy wykonanie przedmiotowego zamówienia w zakresie wskazanym                w Ogłoszeniu o przetargu, łączną cenę netto:</w:t>
      </w:r>
    </w:p>
    <w:p w14:paraId="3680472A" w14:textId="77777777" w:rsidR="00E054C8" w:rsidRPr="00272495" w:rsidRDefault="00E054C8" w:rsidP="00E054C8">
      <w:pPr>
        <w:pStyle w:val="Teksttreci210"/>
        <w:shd w:val="clear" w:color="auto" w:fill="auto"/>
        <w:spacing w:line="276" w:lineRule="auto"/>
        <w:ind w:left="36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 wynikającą z następujących cen poszczególnych urządzeń: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99"/>
        <w:gridCol w:w="2559"/>
        <w:gridCol w:w="1250"/>
        <w:gridCol w:w="1690"/>
        <w:gridCol w:w="1229"/>
        <w:gridCol w:w="1064"/>
        <w:gridCol w:w="1243"/>
      </w:tblGrid>
      <w:tr w:rsidR="00272495" w:rsidRPr="00272495" w14:paraId="15D9E790" w14:textId="77777777" w:rsidTr="00F45E52">
        <w:tc>
          <w:tcPr>
            <w:tcW w:w="599" w:type="dxa"/>
          </w:tcPr>
          <w:p w14:paraId="7236E322" w14:textId="77777777" w:rsidR="00E054C8" w:rsidRPr="00272495" w:rsidRDefault="00E054C8" w:rsidP="00D72D36">
            <w:pPr>
              <w:spacing w:after="21"/>
              <w:ind w:right="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9" w:type="dxa"/>
          </w:tcPr>
          <w:p w14:paraId="3EB47721" w14:textId="77777777" w:rsidR="00E054C8" w:rsidRPr="00272495" w:rsidRDefault="00E054C8" w:rsidP="00D72D36">
            <w:pPr>
              <w:spacing w:after="21"/>
              <w:ind w:right="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50" w:type="dxa"/>
          </w:tcPr>
          <w:p w14:paraId="2C4AF67F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Ilość/szt.</w:t>
            </w:r>
          </w:p>
        </w:tc>
        <w:tc>
          <w:tcPr>
            <w:tcW w:w="1690" w:type="dxa"/>
          </w:tcPr>
          <w:p w14:paraId="52DF20E1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jednostkowa netto [zł/</w:t>
            </w:r>
            <w:proofErr w:type="spellStart"/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</w:t>
            </w:r>
            <w:proofErr w:type="spellEnd"/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229" w:type="dxa"/>
          </w:tcPr>
          <w:p w14:paraId="54FD4129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netto</w:t>
            </w:r>
          </w:p>
          <w:p w14:paraId="12B9B18A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064" w:type="dxa"/>
          </w:tcPr>
          <w:p w14:paraId="78DCC755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243" w:type="dxa"/>
          </w:tcPr>
          <w:p w14:paraId="48D7FDAA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  <w:p w14:paraId="212B5147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[zł]</w:t>
            </w:r>
          </w:p>
        </w:tc>
      </w:tr>
      <w:tr w:rsidR="00272495" w:rsidRPr="00272495" w14:paraId="52BFAF93" w14:textId="77777777" w:rsidTr="006F7442">
        <w:tc>
          <w:tcPr>
            <w:tcW w:w="599" w:type="dxa"/>
            <w:vAlign w:val="center"/>
          </w:tcPr>
          <w:p w14:paraId="79013E11" w14:textId="1859C4F3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9" w:type="dxa"/>
            <w:vAlign w:val="center"/>
          </w:tcPr>
          <w:p w14:paraId="3FB705B7" w14:textId="77777777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15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1,0: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1AEA" w14:textId="064F68C9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0" w:type="dxa"/>
            <w:vAlign w:val="center"/>
          </w:tcPr>
          <w:p w14:paraId="540C7041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7C3B4128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083F89AE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08918C4A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495" w:rsidRPr="00272495" w14:paraId="5B8E6D6A" w14:textId="77777777" w:rsidTr="006F7442">
        <w:tc>
          <w:tcPr>
            <w:tcW w:w="599" w:type="dxa"/>
            <w:vAlign w:val="center"/>
          </w:tcPr>
          <w:p w14:paraId="1EBF7930" w14:textId="69E80378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9" w:type="dxa"/>
            <w:vAlign w:val="center"/>
          </w:tcPr>
          <w:p w14:paraId="3298F7A9" w14:textId="77777777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</w:t>
            </w: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15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1,25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E457" w14:textId="7EE9E39A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90" w:type="dxa"/>
            <w:vAlign w:val="center"/>
          </w:tcPr>
          <w:p w14:paraId="13819E32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6E9EADAB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58795A3A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42874C7F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495" w:rsidRPr="00272495" w14:paraId="398CD39D" w14:textId="77777777" w:rsidTr="006F7442">
        <w:tc>
          <w:tcPr>
            <w:tcW w:w="599" w:type="dxa"/>
            <w:vAlign w:val="center"/>
          </w:tcPr>
          <w:p w14:paraId="02086E14" w14:textId="3938DA03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9" w:type="dxa"/>
            <w:vAlign w:val="center"/>
          </w:tcPr>
          <w:p w14:paraId="18739E54" w14:textId="77777777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15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1,6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4AD" w14:textId="7FF5D2D8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14:paraId="27BEE842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61E0E36C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0B818FF6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047C8F29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495" w:rsidRPr="00272495" w14:paraId="28B44F9E" w14:textId="77777777" w:rsidTr="006F7442">
        <w:tc>
          <w:tcPr>
            <w:tcW w:w="599" w:type="dxa"/>
            <w:vAlign w:val="center"/>
          </w:tcPr>
          <w:p w14:paraId="6A9EFEF5" w14:textId="734FD43C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9" w:type="dxa"/>
            <w:vAlign w:val="center"/>
          </w:tcPr>
          <w:p w14:paraId="70A7DD6F" w14:textId="77777777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20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2,5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E2C2" w14:textId="56F273A1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14:paraId="1E961B00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7F967F7A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4BA5592A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215A8530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495" w:rsidRPr="00272495" w14:paraId="4DB00151" w14:textId="77777777" w:rsidTr="006F7442">
        <w:tc>
          <w:tcPr>
            <w:tcW w:w="599" w:type="dxa"/>
            <w:vAlign w:val="center"/>
          </w:tcPr>
          <w:p w14:paraId="285F1753" w14:textId="5B17C9EF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9" w:type="dxa"/>
            <w:vAlign w:val="center"/>
          </w:tcPr>
          <w:p w14:paraId="630E8419" w14:textId="77777777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25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4,0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8EB8" w14:textId="06885270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0" w:type="dxa"/>
            <w:vAlign w:val="center"/>
          </w:tcPr>
          <w:p w14:paraId="60E6084D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73D95B8B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7499E113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4E5C803A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495" w:rsidRPr="00272495" w14:paraId="6EEA95BE" w14:textId="77777777" w:rsidTr="006F7442">
        <w:tc>
          <w:tcPr>
            <w:tcW w:w="599" w:type="dxa"/>
            <w:vAlign w:val="center"/>
          </w:tcPr>
          <w:p w14:paraId="742F6EDE" w14:textId="44F61254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9" w:type="dxa"/>
            <w:vAlign w:val="center"/>
          </w:tcPr>
          <w:p w14:paraId="5ABD30CF" w14:textId="77777777" w:rsidR="006F7442" w:rsidRPr="00272495" w:rsidRDefault="006F7442" w:rsidP="006F7442">
            <w:pPr>
              <w:spacing w:after="21"/>
              <w:ind w:right="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Regulator przepływu bezpośredniego działania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dn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32 </w:t>
            </w:r>
            <w:proofErr w:type="spellStart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kvs</w:t>
            </w:r>
            <w:proofErr w:type="spellEnd"/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= 6,3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6046" w14:textId="4B220FA4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0" w:type="dxa"/>
            <w:vAlign w:val="center"/>
          </w:tcPr>
          <w:p w14:paraId="3AA8268F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5FDC2094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1ADAA56F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14:paraId="51095ABB" w14:textId="77777777" w:rsidR="006F7442" w:rsidRPr="00272495" w:rsidRDefault="006F7442" w:rsidP="006F7442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054C8" w:rsidRPr="00272495" w14:paraId="41CF4C7B" w14:textId="77777777" w:rsidTr="00F45E52">
        <w:tc>
          <w:tcPr>
            <w:tcW w:w="3158" w:type="dxa"/>
            <w:gridSpan w:val="2"/>
            <w:vAlign w:val="center"/>
          </w:tcPr>
          <w:p w14:paraId="387F83C0" w14:textId="77777777" w:rsidR="00E054C8" w:rsidRPr="00272495" w:rsidRDefault="00E054C8" w:rsidP="00D72D36">
            <w:pPr>
              <w:spacing w:after="21"/>
              <w:ind w:right="2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EEE1B9E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90" w:type="dxa"/>
            <w:vAlign w:val="center"/>
          </w:tcPr>
          <w:p w14:paraId="5FA63F15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Align w:val="center"/>
          </w:tcPr>
          <w:p w14:paraId="07CEFBCC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</w:tcPr>
          <w:p w14:paraId="2A9E7B8E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72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43" w:type="dxa"/>
          </w:tcPr>
          <w:p w14:paraId="1CF6C424" w14:textId="77777777" w:rsidR="00E054C8" w:rsidRPr="00272495" w:rsidRDefault="00E054C8" w:rsidP="00D72D36">
            <w:pPr>
              <w:spacing w:after="21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8B5D563" w14:textId="77777777" w:rsidR="00E054C8" w:rsidRPr="00272495" w:rsidRDefault="00E054C8" w:rsidP="00E054C8">
      <w:pPr>
        <w:pStyle w:val="Teksttreci210"/>
        <w:shd w:val="clear" w:color="auto" w:fill="auto"/>
        <w:spacing w:line="276" w:lineRule="auto"/>
        <w:ind w:left="360" w:right="40" w:firstLine="0"/>
        <w:rPr>
          <w:rFonts w:ascii="Arial" w:hAnsi="Arial" w:cs="Arial"/>
          <w:bCs/>
          <w:sz w:val="24"/>
          <w:szCs w:val="24"/>
        </w:rPr>
      </w:pPr>
    </w:p>
    <w:p w14:paraId="6743DFF9" w14:textId="77777777" w:rsidR="006977F1" w:rsidRPr="00272495" w:rsidRDefault="006977F1" w:rsidP="006977F1">
      <w:pPr>
        <w:pStyle w:val="Bezodstpw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treścią Ogłoszenia o przetargu, nie wnosimy zastrzeżeń do przedstawionych w nich warunków oraz uznajemy się za związanych określonymi w nich zasadami postępowania.</w:t>
      </w:r>
    </w:p>
    <w:p w14:paraId="31F442BA" w14:textId="7BE340B0" w:rsidR="006977F1" w:rsidRPr="00272495" w:rsidRDefault="006977F1" w:rsidP="006977F1">
      <w:pPr>
        <w:pStyle w:val="Bezodstpw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UWAŻAMY się za związanych niniejszą ofertą przez okres </w:t>
      </w:r>
      <w:r w:rsidR="006F7442" w:rsidRPr="00272495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składania ofert.</w:t>
      </w:r>
    </w:p>
    <w:p w14:paraId="02B0A94C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5B8646" w14:textId="77777777" w:rsidR="006977F1" w:rsidRPr="00272495" w:rsidRDefault="006977F1" w:rsidP="006977F1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3B1814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7E179047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6906EBE7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94DD5A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FC96C4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30CB92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FE8F4F" w14:textId="63906EB8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F475F1" w14:textId="5B5D6402" w:rsidR="00630E7F" w:rsidRPr="00272495" w:rsidRDefault="00630E7F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D2892E" w14:textId="2FE56521" w:rsidR="00630E7F" w:rsidRPr="00272495" w:rsidRDefault="00630E7F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657E67" w14:textId="66AEFFF8" w:rsidR="00630E7F" w:rsidRPr="00272495" w:rsidRDefault="00630E7F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EC307" w14:textId="7FACDFFF" w:rsidR="00630E7F" w:rsidRPr="00272495" w:rsidRDefault="00630E7F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1A2E87" w14:textId="5577B24E" w:rsidR="00630E7F" w:rsidRPr="00272495" w:rsidRDefault="00630E7F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003C31" w14:textId="6012062E" w:rsidR="00630E7F" w:rsidRPr="00272495" w:rsidRDefault="00630E7F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E83FF95" w14:textId="18F0CE0C" w:rsidR="00630E7F" w:rsidRPr="00272495" w:rsidRDefault="00630E7F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CC997F" w14:textId="77777777" w:rsidR="006977F1" w:rsidRPr="00272495" w:rsidRDefault="006977F1" w:rsidP="006977F1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298822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355868E1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BC4221" w14:textId="77777777" w:rsidR="006977F1" w:rsidRPr="00272495" w:rsidRDefault="006977F1" w:rsidP="006977F1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20419CEB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02DAE4D" w14:textId="77777777" w:rsidR="006977F1" w:rsidRPr="00272495" w:rsidRDefault="006977F1" w:rsidP="006977F1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43848C06" w14:textId="77777777" w:rsidR="006977F1" w:rsidRPr="00272495" w:rsidRDefault="006977F1" w:rsidP="006977F1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7249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4EFCAA08" w14:textId="77777777" w:rsidR="006977F1" w:rsidRPr="00272495" w:rsidRDefault="006977F1" w:rsidP="006977F1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E13C54E" w14:textId="77777777" w:rsidR="006977F1" w:rsidRPr="00272495" w:rsidRDefault="006977F1" w:rsidP="006977F1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785175A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77DDC59D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11F303C9" w14:textId="7ACA81BF" w:rsidR="006977F1" w:rsidRPr="00272495" w:rsidRDefault="006977F1" w:rsidP="006977F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przetargu na 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 xml:space="preserve">dostawę </w:t>
      </w:r>
      <w:r w:rsidR="00A65318" w:rsidRPr="00272495">
        <w:rPr>
          <w:rFonts w:ascii="Arial" w:hAnsi="Arial" w:cs="Arial"/>
          <w:sz w:val="24"/>
          <w:szCs w:val="24"/>
          <w:shd w:val="clear" w:color="auto" w:fill="FFFFFF"/>
        </w:rPr>
        <w:t>regulatorów przepływu bezpośredniego działania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numer sprawy: CS/P/0</w:t>
      </w:r>
      <w:r w:rsidR="00630E7F" w:rsidRPr="00272495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630E7F" w:rsidRPr="00272495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272495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2E4F14A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09715D" w14:textId="77777777" w:rsidR="006977F1" w:rsidRPr="00272495" w:rsidRDefault="006977F1" w:rsidP="006977F1">
      <w:pPr>
        <w:pStyle w:val="Bezodstpw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                           w Ogłoszeniu o przetargu.</w:t>
      </w:r>
    </w:p>
    <w:p w14:paraId="494EA938" w14:textId="77777777" w:rsidR="006977F1" w:rsidRPr="00272495" w:rsidRDefault="006977F1" w:rsidP="006977F1">
      <w:pPr>
        <w:pStyle w:val="Bezodstpw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udziału w postępowaniu                             z przyczyn określonych w §11 ust. 1 i 2 Regulaminu</w:t>
      </w:r>
      <w:r w:rsidRPr="00272495">
        <w:t xml:space="preserve">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 wykonywanej przez  Ciepłownię Sierpc Spółka z o.o. z dnia 11.12.2019 r.</w:t>
      </w:r>
    </w:p>
    <w:p w14:paraId="69BE982B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E086C2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E91D9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254E15B7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3FA3C5E7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EC0025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E3B05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BB15C4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3EF012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8CC3A6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3A7A5E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75316E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F6152A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96BBAE" w14:textId="5A5E68AD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0E15E8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B27D1" w14:textId="77777777" w:rsidR="006977F1" w:rsidRPr="00272495" w:rsidRDefault="006977F1" w:rsidP="006977F1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</w:p>
    <w:p w14:paraId="65E36227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395B4A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Pr="00272495">
        <w:rPr>
          <w:rFonts w:ascii="Arial" w:eastAsia="Times New Roman" w:hAnsi="Arial" w:cs="Arial"/>
          <w:b/>
          <w:i/>
          <w:sz w:val="24"/>
          <w:szCs w:val="24"/>
          <w:lang w:eastAsia="pl-PL"/>
        </w:rPr>
        <w:t>(wzór)</w:t>
      </w:r>
    </w:p>
    <w:p w14:paraId="36702004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891625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zawarta w dniu …………..r. w Sierpcu, pomiędzy:</w:t>
      </w:r>
    </w:p>
    <w:p w14:paraId="54233101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………………………………………………………………………………..</w:t>
      </w:r>
    </w:p>
    <w:p w14:paraId="651BC99B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zwaną w dalszej części umowy „Zamawiającym", reprezentowaną przez:</w:t>
      </w:r>
    </w:p>
    <w:p w14:paraId="76121BC4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………….- ………….</w:t>
      </w:r>
    </w:p>
    <w:p w14:paraId="2FC033F4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B95D3F4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a: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…………………………….………………………………………….</w:t>
      </w:r>
    </w:p>
    <w:p w14:paraId="3DF1404F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zwanym dalej "Wykonawcą", reprezentowanym przez:</w:t>
      </w:r>
    </w:p>
    <w:p w14:paraId="6B3CFC86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………………………………………..-………………….</w:t>
      </w:r>
    </w:p>
    <w:p w14:paraId="1DB09B1D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14:paraId="1B3B79E2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2FA42E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Podstawa zawarcia umowy</w:t>
      </w:r>
    </w:p>
    <w:p w14:paraId="33BA6E33" w14:textId="636ACBD2" w:rsidR="006977F1" w:rsidRPr="00272495" w:rsidRDefault="006977F1" w:rsidP="006977F1">
      <w:pPr>
        <w:pStyle w:val="Bezodstpw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Podstawą zawarcia umowy jest Zawiadomienie o wyborze oferty najkorzystniejszej       z dnia ………….. w ramach postępowania o udzielenie zamówienia publicznego na dostawę </w:t>
      </w:r>
      <w:r w:rsidR="00E108E4" w:rsidRPr="00272495">
        <w:rPr>
          <w:rFonts w:ascii="Arial" w:hAnsi="Arial" w:cs="Arial"/>
          <w:sz w:val="24"/>
          <w:szCs w:val="24"/>
          <w:shd w:val="clear" w:color="auto" w:fill="FFFFFF"/>
        </w:rPr>
        <w:t>regulatorów przepływu bezpośredniego działania</w:t>
      </w:r>
      <w:r w:rsidRPr="00272495">
        <w:rPr>
          <w:rFonts w:ascii="Arial" w:hAnsi="Arial" w:cs="Arial"/>
          <w:sz w:val="24"/>
          <w:szCs w:val="24"/>
        </w:rPr>
        <w:t>,</w:t>
      </w:r>
      <w:r w:rsidRPr="0027249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72495">
        <w:rPr>
          <w:rFonts w:ascii="Arial" w:hAnsi="Arial" w:cs="Arial"/>
          <w:bCs/>
          <w:sz w:val="24"/>
          <w:szCs w:val="24"/>
        </w:rPr>
        <w:t>numer sprawy: CS/P/0</w:t>
      </w:r>
      <w:r w:rsidR="00630E7F" w:rsidRPr="00272495">
        <w:rPr>
          <w:rFonts w:ascii="Arial" w:hAnsi="Arial" w:cs="Arial"/>
          <w:bCs/>
          <w:sz w:val="24"/>
          <w:szCs w:val="24"/>
        </w:rPr>
        <w:t>1</w:t>
      </w:r>
      <w:r w:rsidRPr="00272495">
        <w:rPr>
          <w:rFonts w:ascii="Arial" w:hAnsi="Arial" w:cs="Arial"/>
          <w:bCs/>
          <w:sz w:val="24"/>
          <w:szCs w:val="24"/>
        </w:rPr>
        <w:t>/202</w:t>
      </w:r>
      <w:r w:rsidR="00630E7F" w:rsidRPr="00272495">
        <w:rPr>
          <w:rFonts w:ascii="Arial" w:hAnsi="Arial" w:cs="Arial"/>
          <w:bCs/>
          <w:sz w:val="24"/>
          <w:szCs w:val="24"/>
        </w:rPr>
        <w:t>3</w:t>
      </w:r>
      <w:r w:rsidRPr="00272495">
        <w:rPr>
          <w:rFonts w:ascii="Arial" w:hAnsi="Arial" w:cs="Arial"/>
          <w:bCs/>
          <w:sz w:val="24"/>
          <w:szCs w:val="24"/>
        </w:rPr>
        <w:t>.</w:t>
      </w:r>
    </w:p>
    <w:p w14:paraId="12226D2D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C3183C" w14:textId="77777777" w:rsidR="006977F1" w:rsidRPr="00272495" w:rsidRDefault="006977F1" w:rsidP="006977F1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1.</w:t>
      </w:r>
    </w:p>
    <w:p w14:paraId="50859B2D" w14:textId="77777777" w:rsidR="006977F1" w:rsidRPr="00272495" w:rsidRDefault="006977F1" w:rsidP="006977F1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PRZEDMIOT UMOWY</w:t>
      </w:r>
    </w:p>
    <w:p w14:paraId="309EDDF9" w14:textId="3FE31BB9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1. Przedmiot niniejszej umowy stanowi </w:t>
      </w:r>
      <w:r w:rsidRPr="00272495">
        <w:rPr>
          <w:rFonts w:ascii="Arial" w:eastAsia="Times New Roman" w:hAnsi="Arial" w:cs="Arial"/>
          <w:bCs/>
          <w:sz w:val="24"/>
          <w:szCs w:val="24"/>
          <w:lang w:eastAsia="ar-SA"/>
        </w:rPr>
        <w:t>dostawa</w:t>
      </w: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108E4" w:rsidRPr="00272495">
        <w:rPr>
          <w:rFonts w:ascii="Arial" w:hAnsi="Arial" w:cs="Arial"/>
          <w:sz w:val="24"/>
          <w:szCs w:val="24"/>
          <w:shd w:val="clear" w:color="auto" w:fill="FFFFFF"/>
        </w:rPr>
        <w:t>regulatorów przepływu bezpośredniego działania</w:t>
      </w:r>
      <w:r w:rsidRPr="00272495">
        <w:rPr>
          <w:rFonts w:ascii="Arial" w:hAnsi="Arial" w:cs="Arial"/>
          <w:sz w:val="24"/>
          <w:szCs w:val="24"/>
        </w:rPr>
        <w:t xml:space="preserve">, w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ilości oraz asortymencie</w:t>
      </w: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określonych w</w:t>
      </w: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Załączniku nr 1</w:t>
      </w:r>
      <w:r w:rsidRPr="002724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umowy.</w:t>
      </w:r>
    </w:p>
    <w:p w14:paraId="59B65E04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2. Wykonawca zobowiązuje się do dostarczenia przedmiotu umowy do siedziby Zamawiającego w Sierpcu przy ul. Przemysłowej 2a. Koszty dostawy pokrywa Wykonawca.</w:t>
      </w:r>
    </w:p>
    <w:p w14:paraId="4441A103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3. Wykonawca oświadcza, że przedmiot umowy jest kompletny oraz wolny od wad materiałowych.</w:t>
      </w:r>
    </w:p>
    <w:p w14:paraId="24CAB699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4. Wykonawca oświadcza, że posiada kwalifikacje, wiedzę i umiejętności techniczne niezbędne do wykonania przedmiotu umowy. </w:t>
      </w:r>
    </w:p>
    <w:p w14:paraId="0FCBE281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BBD16F4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2.</w:t>
      </w:r>
    </w:p>
    <w:p w14:paraId="402648EF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TERMIN I WARUNKI ODBIORU </w:t>
      </w:r>
    </w:p>
    <w:p w14:paraId="17C8DECE" w14:textId="4DEAF201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1. Wykonawca zobowiązany jest do dostarczenia przedmiotu umowy w terminie </w:t>
      </w:r>
      <w:r w:rsidR="008C1990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najpóźniej do dnia </w:t>
      </w:r>
      <w:r w:rsidR="00630E7F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r w:rsidR="008C1990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630E7F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8C1990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630E7F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8C1990" w:rsidRPr="002724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r., po wcześniejszym uzgodnieniu, w partiach sukcesywnie zamawianych przez Zamawiającego według zapotrzebowania i dostępności magazynowej dostawcy.</w:t>
      </w:r>
    </w:p>
    <w:p w14:paraId="1018407B" w14:textId="018E68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2. Przyjęcie przedmiotu umowy nastąpi na podstawie dostarczonego wraz </w:t>
      </w:r>
      <w:r w:rsidR="008C1990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z przedmiotem umowy protokołu odbioru podpisanego przez upoważnionych przedstawicieli obu stron. Protokół odbioru będzie podstawą do wystawienia przez Wykonawcę faktury. </w:t>
      </w:r>
    </w:p>
    <w:p w14:paraId="0D6E78A4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3. Jeżeli w toku czynności odbioru lub w trakcie używania przedmiotu umowy zostaną stwierdzone jego wady, to Zamawiający może żądać w tym zakresie dostarczenia nowego przedmiotu umowy wolnego od wad w terminie 7 dni od daty zgłoszenia przez Zamawiającego tej okoliczności lub może odstąpić od zakupu bez obowiązku odszkodowawczego. </w:t>
      </w:r>
    </w:p>
    <w:p w14:paraId="6216E9C4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412FB44" w14:textId="4676276C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3.</w:t>
      </w:r>
    </w:p>
    <w:p w14:paraId="3DD32AC8" w14:textId="31AD2575" w:rsidR="009817EE" w:rsidRPr="00272495" w:rsidRDefault="009817EE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CENA</w:t>
      </w:r>
    </w:p>
    <w:p w14:paraId="770D53DE" w14:textId="6C2D5E74" w:rsidR="006977F1" w:rsidRPr="00272495" w:rsidRDefault="006977F1" w:rsidP="006977F1">
      <w:pPr>
        <w:pStyle w:val="Akapitzlist"/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Za dostarczenie przedmiotu umowy Zamawiający zapłaci Wykonawcy łączną kwotę netto w wysokości: ………………..</w:t>
      </w: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zł, (słownie złotych: ……………………. …/100), stawka VAT: ….%, kwota brutto: w wysokości: </w:t>
      </w: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……………… zł,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(słownie złotych: ………………., …/100)</w:t>
      </w:r>
      <w:r w:rsidR="009817EE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zgodnie z formularzem asortymentowo - cenowym stanowiącym załącznik do umowy.</w:t>
      </w:r>
    </w:p>
    <w:p w14:paraId="555758E5" w14:textId="77777777" w:rsidR="006977F1" w:rsidRPr="00272495" w:rsidRDefault="006977F1" w:rsidP="006977F1">
      <w:pPr>
        <w:pStyle w:val="Akapitzlist"/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Wartość przedmiotu umowy obejmuje wszystkie koszty jakie wykonawca poniesie w celu należytego wykonania umowy</w:t>
      </w:r>
    </w:p>
    <w:p w14:paraId="12FA1CBD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02D4672" w14:textId="3C54AA06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4.</w:t>
      </w:r>
    </w:p>
    <w:p w14:paraId="6340C298" w14:textId="77777777" w:rsidR="009817EE" w:rsidRPr="00272495" w:rsidRDefault="009817EE" w:rsidP="009817E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WARUNKI PŁATNOŚCI</w:t>
      </w:r>
    </w:p>
    <w:p w14:paraId="170B8732" w14:textId="77777777" w:rsidR="009817EE" w:rsidRPr="00272495" w:rsidRDefault="009817EE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3F43758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Strony ustalają następujące zasady rozliczenia za dostarczenie przedmiotu umowy: </w:t>
      </w:r>
    </w:p>
    <w:p w14:paraId="117C216C" w14:textId="79DE636E" w:rsidR="00EF13C7" w:rsidRPr="00272495" w:rsidRDefault="006977F1" w:rsidP="00F0730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EF13C7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Wynagrodzenie przysługujące Wykonawcy za wykonanie przedmiotu umowy, płatne będzie w 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F13C7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comiesięcznych równych</w:t>
      </w:r>
      <w:r w:rsidR="00D96DE0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(z możliwością zaokrąglenia do 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="00D96DE0" w:rsidRPr="00272495">
        <w:rPr>
          <w:rFonts w:ascii="Arial" w:eastAsia="Times New Roman" w:hAnsi="Arial" w:cs="Arial"/>
          <w:sz w:val="24"/>
          <w:szCs w:val="24"/>
          <w:lang w:eastAsia="pl-PL"/>
        </w:rPr>
        <w:t>000,00 zł)</w:t>
      </w:r>
      <w:r w:rsidR="00EF13C7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rat</w:t>
      </w:r>
      <w:r w:rsidR="00F07304" w:rsidRPr="00272495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EF13C7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marzec </w:t>
      </w:r>
      <w:r w:rsidR="00EF13C7" w:rsidRPr="00272495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F13C7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maj</w:t>
      </w:r>
      <w:r w:rsidR="00EF13C7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2023 r.), płatnych na koniec każdego miesiąca na podstawie</w:t>
      </w:r>
      <w:r w:rsidR="00F07304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comiesięcznych</w:t>
      </w:r>
      <w:r w:rsidR="00EF13C7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faktur VAT. Zamawiający zastrzega sobie możliwość wcześniejszej spłaty wynagrodzenia bądź zmiany</w:t>
      </w:r>
      <w:r w:rsidR="00F07304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sposobu zapłaty oraz</w:t>
      </w:r>
      <w:r w:rsidR="00EF13C7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harmonogramu spłat na podstawie wspólnych uzgodnień stron umowy.</w:t>
      </w:r>
    </w:p>
    <w:p w14:paraId="621AF776" w14:textId="7402143C" w:rsidR="00EF13C7" w:rsidRPr="00272495" w:rsidRDefault="00D96DE0" w:rsidP="00EF13C7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EF13C7" w:rsidRPr="00272495">
        <w:rPr>
          <w:rFonts w:ascii="Arial" w:eastAsia="Times New Roman" w:hAnsi="Arial" w:cs="Arial"/>
          <w:sz w:val="24"/>
          <w:szCs w:val="24"/>
          <w:lang w:eastAsia="pl-PL"/>
        </w:rPr>
        <w:t>Harmonogram spłat:</w:t>
      </w:r>
    </w:p>
    <w:p w14:paraId="3F9451CB" w14:textId="46C159AB" w:rsidR="00EF13C7" w:rsidRPr="00272495" w:rsidRDefault="00EF13C7" w:rsidP="00EF13C7">
      <w:pPr>
        <w:pStyle w:val="Bezodstpw"/>
        <w:tabs>
          <w:tab w:val="left" w:pos="284"/>
        </w:tabs>
        <w:spacing w:line="276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1). Kwota ……………………. – do 31 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r.,</w:t>
      </w:r>
    </w:p>
    <w:p w14:paraId="3812B01D" w14:textId="1FDFA16D" w:rsidR="00EF13C7" w:rsidRPr="00272495" w:rsidRDefault="00EF13C7" w:rsidP="00EF13C7">
      <w:pPr>
        <w:pStyle w:val="Bezodstpw"/>
        <w:tabs>
          <w:tab w:val="left" w:pos="284"/>
        </w:tabs>
        <w:spacing w:line="276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2). Kwota ……………………. – do 3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r.,</w:t>
      </w:r>
    </w:p>
    <w:p w14:paraId="3FFB1A6F" w14:textId="04BA6930" w:rsidR="00EF13C7" w:rsidRPr="00272495" w:rsidRDefault="00EF13C7" w:rsidP="00EF13C7">
      <w:pPr>
        <w:pStyle w:val="Bezodstpw"/>
        <w:tabs>
          <w:tab w:val="left" w:pos="284"/>
        </w:tabs>
        <w:spacing w:line="276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3). Kwota ……………………. – do 3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maja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630E7F" w:rsidRPr="0027249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r.,</w:t>
      </w:r>
    </w:p>
    <w:p w14:paraId="3C63B6F1" w14:textId="23F2E630" w:rsidR="00D96DE0" w:rsidRPr="00272495" w:rsidRDefault="00D96DE0" w:rsidP="00D96DE0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Podstawą do wystawienia </w:t>
      </w:r>
      <w:r w:rsidR="009817EE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każdej 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>faktur</w:t>
      </w:r>
      <w:r w:rsidR="009817EE" w:rsidRPr="00272495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będzie podpisany protokół odbioru przez upoważnionych przedstawicieli obu stron.  </w:t>
      </w:r>
    </w:p>
    <w:p w14:paraId="368A4F45" w14:textId="6583AC6C" w:rsidR="006977F1" w:rsidRPr="00272495" w:rsidRDefault="00D96DE0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977F1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. Należność przysługująca Wykonawcy za wykonanie przedmiotu umowy będzie płatna przez Zamawiającego przelewem na konto bankowe Wykonawcy wskazane na fakturze. </w:t>
      </w:r>
    </w:p>
    <w:p w14:paraId="730FE70D" w14:textId="059D158E" w:rsidR="006977F1" w:rsidRPr="00272495" w:rsidRDefault="00D96DE0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6977F1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. Za datę zapłacenia faktury uważać się będzie datę złożenia polecenia przelewu do banku przez Zamawiającego. </w:t>
      </w:r>
    </w:p>
    <w:p w14:paraId="441FC785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FB88B18" w14:textId="77777777" w:rsidR="00272495" w:rsidRDefault="00272495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68EF0FB" w14:textId="77777777" w:rsidR="00272495" w:rsidRDefault="00272495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ECBB06" w14:textId="77777777" w:rsidR="00272495" w:rsidRDefault="00272495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2362571" w14:textId="14BFBE1A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5.</w:t>
      </w:r>
    </w:p>
    <w:p w14:paraId="424717A6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WARUNKI GWARANCJI</w:t>
      </w:r>
    </w:p>
    <w:p w14:paraId="1E24D636" w14:textId="22BCB098" w:rsidR="006977F1" w:rsidRPr="00272495" w:rsidRDefault="006977F1" w:rsidP="00792CF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1. Wykonawca udziela gwarancji na sprzęt będący przedmiotem umowy na okres …….. miesięcy</w:t>
      </w:r>
      <w:r w:rsidR="009817EE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od dnia podpisania protokołu odbioru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3BCF7808" w14:textId="77777777" w:rsidR="00566F46" w:rsidRPr="00272495" w:rsidRDefault="00566F46" w:rsidP="00792CF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63A8CD8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6.</w:t>
      </w:r>
    </w:p>
    <w:p w14:paraId="0F39E8ED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KARY UMOWNE</w:t>
      </w:r>
    </w:p>
    <w:p w14:paraId="3BA99740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1. Wykonawca zapłaci Zamawiającemu karę umowną w przypadku: </w:t>
      </w:r>
    </w:p>
    <w:p w14:paraId="741C5334" w14:textId="24E7615D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a) odstąpienia przez Zamawiającego od umowy wskutek okoliczności, za które ponosi odpowiedzialność Wykonawca, w wysokości 10% kwoty netto określonej  w § 3 ust. 1; </w:t>
      </w:r>
    </w:p>
    <w:p w14:paraId="7DB0F3BD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>b) odstąpienia od umowy przez Wykonawcę z przyczyn niezależnych od Zamawiającego w wysokości 10% kwoty netto określonej w § 3 ust. 1;</w:t>
      </w:r>
    </w:p>
    <w:p w14:paraId="088391A0" w14:textId="2A95A291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c) nieterminowego dostarczenia przedmiotu umowy – za każdy dzień zwłoki,               </w:t>
      </w:r>
      <w:r w:rsidR="009817EE"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  w wysokości 1% kwoty netto określonej w § 3 ust. 1;  </w:t>
      </w:r>
    </w:p>
    <w:p w14:paraId="3A765342" w14:textId="50F32392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d) zwłoki w dostarczeniu nowego przedmiotu umowy w przypadku wad w przedmiocie umowy stwierdzonych przy odbiorze – za każdy dzień zwłoki,  w wysokości 1% kwoty netto określonej w § 3 ust. 1. </w:t>
      </w:r>
    </w:p>
    <w:p w14:paraId="6864E44A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2. Jeżeli kara umowna nie pokryje poniesionej szkody, strony mogą dochodzić odszkodowania uzupełniającego na zasadach ogólnych. </w:t>
      </w:r>
    </w:p>
    <w:p w14:paraId="0196D882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2FC9CBD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§7.</w:t>
      </w:r>
    </w:p>
    <w:p w14:paraId="0015CA45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SIŁA WYŻSZA</w:t>
      </w:r>
    </w:p>
    <w:p w14:paraId="5EFD5C3E" w14:textId="6497B746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Od obowiązków wynikających z niniejszej umowy Strony mogą być zwolnione </w:t>
      </w:r>
      <w:r w:rsidR="009817EE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w przypadku zaistnienia okoliczności nieprzewidzianych, niezależnych od woli Stron, którym Strona nie mogła zapobiec przy dołożeniu należytej staranności (siła wyższa). „Siła wyższa" oznacza okoliczności o nadzwyczajnym charakterze, spowodowane zdarzeniem losu lub takimi zdarzeniami jak: strajki, rozruchy, wojna, katastrofy itp., które wystąpiły po podpisaniu niniejszej umowy i pozostawały całkowicie poza kontrolą Stron. O zaistnieniu okoliczności uznanych za siłę wyższą Strony są zobowiązane niezwłocznie się powiadomić.</w:t>
      </w:r>
    </w:p>
    <w:p w14:paraId="38C8AE4C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D37B78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§8.</w:t>
      </w:r>
    </w:p>
    <w:p w14:paraId="1D34669D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OCHRONA DANYCH OSOBOWYCH</w:t>
      </w:r>
    </w:p>
    <w:p w14:paraId="7E515B77" w14:textId="069EE35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1. Wykonawca i Zamawiający zobowiązują się do ochrony udostępnionych danych osobowych zgodnie z zapisami Ustawy z dnia 10 maja 2018 r. o ochronie danych osobowych oraz Rozporządzeniem Parlamentu Europejskiego i Rady (UE) 2016/679 z dnia 27 kwietnia 2016 r. w sprawie ochrony osób fizycznych w związku</w:t>
      </w:r>
      <w:r w:rsidR="009817EE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>z przetwarzaniem danych osobowych w sprawie swobodnego przepływu takich danych oraz uchylenia dyrektywy 95/46AVE.</w:t>
      </w:r>
    </w:p>
    <w:p w14:paraId="122EDA8C" w14:textId="17F290AB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2. Wykonawca i Zamawiający oświadczają, że opracowali i wdrożyli środki, zapewniające ochronę przetwarzanych danych osobowych przed dostępem osób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nieuprawnionych, prowadzą ewidencję miejsc przetwarzania danych osobowych      </w:t>
      </w:r>
      <w:r w:rsidR="009817EE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  i osób zatrudnionych przy ich przetwarzaniu oraz dokumentację opisującą sposób przetwarzania danych oraz środki techniczne i organizacyjne, a także upoważnili        </w:t>
      </w:r>
      <w:r w:rsidR="009817EE"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 xml:space="preserve"> i przeszkolili osoby zatrudnione przy przetwarzaniu danych osobowych w zakresie ochrony tych danych.</w:t>
      </w:r>
    </w:p>
    <w:p w14:paraId="2A82D925" w14:textId="77777777" w:rsidR="006977F1" w:rsidRPr="00272495" w:rsidRDefault="006977F1" w:rsidP="006977F1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272495">
        <w:rPr>
          <w:rFonts w:ascii="Arial" w:eastAsia="Times New Roman" w:hAnsi="Arial" w:cs="Arial"/>
          <w:sz w:val="24"/>
          <w:szCs w:val="24"/>
          <w:lang w:eastAsia="pl-PL"/>
        </w:rPr>
        <w:tab/>
        <w:t>Wykonawca i Zamawiający oświadczają, że wszystkie osoby zatrudnione przy przetwarzaniu danych osobowych zostaną zobowiązane do zachowania w tajemnicy wszelkich informacji uzyskanych w związku z przetwarzaniem danych, poprzez podpisanie „Indywidualnego upoważnienia osoby posiadającej dostęp do danych osobowych".</w:t>
      </w:r>
    </w:p>
    <w:p w14:paraId="78D12153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4. Wykonawca i Zamawiający oświadczają, że dane osobowe Stron umowy zostaną wykorzystane wyłącznie w celu realizacji przedmiotu umowy.</w:t>
      </w:r>
    </w:p>
    <w:p w14:paraId="09F878E6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C42B9E4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9.</w:t>
      </w:r>
    </w:p>
    <w:p w14:paraId="46E22B5B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POSTANOWIENIA KOŃCOWE</w:t>
      </w:r>
    </w:p>
    <w:p w14:paraId="6DA61F7E" w14:textId="77777777" w:rsidR="006977F1" w:rsidRPr="00272495" w:rsidRDefault="006977F1" w:rsidP="006977F1">
      <w:pPr>
        <w:pStyle w:val="Akapitzlist"/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Wszelkie zmiany warunków umowy mogą nastąpić za zgodą stron wyrażoną pod rygorem nieważności na piśmie, w formie aneksu do niniejszej umowy. </w:t>
      </w:r>
    </w:p>
    <w:p w14:paraId="19131206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2. Ewentualne spory mogące wyniknąć z realizacji niniejszej umowy, strony poddają rozstrzygnięciu właściwemu dla siedziby Zamawiającego Sądowi Powszechnemu. </w:t>
      </w:r>
    </w:p>
    <w:p w14:paraId="0BA71D5D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3. Zabrania się cesji wierzytelności wynikających z niniejszej umowy na osoby trzecie. </w:t>
      </w:r>
    </w:p>
    <w:p w14:paraId="251E4092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4. W sprawach nieuregulowanych niniejszą umową mają zastosowanie odpowiednie przepisy Kodeksu Cywilnego. </w:t>
      </w:r>
    </w:p>
    <w:p w14:paraId="149FD4F8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2B9DCD9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ar-SA"/>
        </w:rPr>
        <w:t>§ 10.</w:t>
      </w:r>
    </w:p>
    <w:p w14:paraId="3F5A57DC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2495">
        <w:rPr>
          <w:rFonts w:ascii="Arial" w:eastAsia="Times New Roman" w:hAnsi="Arial" w:cs="Arial"/>
          <w:sz w:val="24"/>
          <w:szCs w:val="24"/>
          <w:lang w:eastAsia="ar-SA"/>
        </w:rPr>
        <w:t xml:space="preserve">Umowę sporządzono w dwóch jednobrzmiących egzemplarzach, w tym jeden egzemplarz dla Wykonawcy i jeden egzemplarz dla Zamawiającego. </w:t>
      </w:r>
    </w:p>
    <w:p w14:paraId="07E96366" w14:textId="77777777" w:rsidR="006977F1" w:rsidRPr="00272495" w:rsidRDefault="006977F1" w:rsidP="006977F1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96F6AE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§11.</w:t>
      </w:r>
    </w:p>
    <w:p w14:paraId="7D8234A5" w14:textId="77777777" w:rsidR="006977F1" w:rsidRPr="00272495" w:rsidRDefault="006977F1" w:rsidP="006977F1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14:paraId="072A8A11" w14:textId="77777777" w:rsidR="006977F1" w:rsidRPr="00272495" w:rsidRDefault="006977F1" w:rsidP="006977F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Załącznik nr 1 – Zestawienie asortymentowo-cenowe (formularz ofertowy Wykonawcy),</w:t>
      </w:r>
    </w:p>
    <w:p w14:paraId="05FF65DA" w14:textId="77777777" w:rsidR="006977F1" w:rsidRPr="00272495" w:rsidRDefault="006977F1" w:rsidP="006977F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Załącznik nr 2 - Ogłoszenie o przetargu,</w:t>
      </w:r>
    </w:p>
    <w:p w14:paraId="31F30E19" w14:textId="77777777" w:rsidR="006977F1" w:rsidRPr="00272495" w:rsidRDefault="006977F1" w:rsidP="006977F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sz w:val="24"/>
          <w:szCs w:val="24"/>
          <w:lang w:eastAsia="pl-PL"/>
        </w:rPr>
        <w:t>Załącznik nr 3 - Oferta Wykonawcy.</w:t>
      </w:r>
    </w:p>
    <w:p w14:paraId="5470ADDF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CB2739" w14:textId="77777777" w:rsidR="006977F1" w:rsidRPr="00272495" w:rsidRDefault="006977F1" w:rsidP="006977F1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ZAMAWIAJĄCY:                                                            WYKONAWCA:</w:t>
      </w:r>
    </w:p>
    <w:p w14:paraId="736C7CD5" w14:textId="5B65B8F8" w:rsidR="00FA630A" w:rsidRPr="00272495" w:rsidRDefault="00FA630A" w:rsidP="00FA630A">
      <w:pPr>
        <w:tabs>
          <w:tab w:val="left" w:pos="3675"/>
        </w:tabs>
        <w:rPr>
          <w:rFonts w:ascii="Calibri Light" w:hAnsi="Calibri Light" w:cs="Calibri Light"/>
          <w:sz w:val="24"/>
          <w:szCs w:val="24"/>
        </w:rPr>
      </w:pPr>
    </w:p>
    <w:sectPr w:rsidR="00FA630A" w:rsidRPr="00272495" w:rsidSect="00D2026C">
      <w:headerReference w:type="default" r:id="rId9"/>
      <w:footerReference w:type="default" r:id="rId10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0A37" w14:textId="77777777" w:rsidR="00A6186A" w:rsidRDefault="00A6186A" w:rsidP="00B44EC2">
      <w:pPr>
        <w:spacing w:after="0" w:line="240" w:lineRule="auto"/>
      </w:pPr>
      <w:r>
        <w:separator/>
      </w:r>
    </w:p>
  </w:endnote>
  <w:endnote w:type="continuationSeparator" w:id="0">
    <w:p w14:paraId="1FEB3981" w14:textId="77777777" w:rsidR="00A6186A" w:rsidRDefault="00A6186A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22F978D9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E3286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9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22F978D9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E32860">
                      <w:rPr>
                        <w:rFonts w:ascii="Century Gothic" w:hAnsi="Century Gothic"/>
                        <w:sz w:val="16"/>
                        <w:szCs w:val="16"/>
                      </w:rPr>
                      <w:t>9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>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94071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lZvwEAAHEDAAAOAAAAZHJzL2Uyb0RvYy54bWysU0uPEzEMviPxH6Lc6UwLXeio0z20Wi48&#10;VuJxd/OYiZSX4tBp/z1OplsWuCEukWM7n/19drb3Z2fZSSU0wfd8uWg5U14EafzQ829fH1694wwz&#10;eAk2eNXzi0J+v3v5YjvFTq3CGKxUiRGIx26KPR9zjl3ToBiVA1yEqDwFdUgOMl3T0MgEE6E726za&#10;9q6ZQpIxBaEQyXuYg3xX8bVWIn/WGlVmtufUW65nquexnM1uC92QII5GXNuAf+jCgfFU9AZ1gAzs&#10;RzJ/QTkjUsCg80IE1wStjVCVA7FZtn+w+TJCVJULiYPxJhP+P1jx6bT3j4lkmCJ2GB9TYXHWyTFt&#10;TfxOM628qFN2rrJdbrKpc2aCnHebt6vXLakrnmLNDFGgYsL8XgXHitFza3xhBB2cPmCmspT6lFLc&#10;PjwYa+tUrGdTzzfr1ZqQgXZDW8hkuih7jn7gDOxASydyqogYrJHldcHBNBz3NrET0OD37bp9c5iT&#10;RpBq9m7WLTVdSyHkj0HO7iUlz35q7QpT2/wNv/R8ABznNzVUoOiJ9aW+qrt3pfhL2mIdg7xUxZty&#10;o7nWZ9cdLIvz/E7285+y+wkAAP//AwBQSwMEFAAGAAgAAAAhAGFyR2rhAAAADAEAAA8AAABkcnMv&#10;ZG93bnJldi54bWxMj11rwjAUhu8H+w/hDHanicXV2TUVcTi8EVEHsrvYnDVlzUlponb79YsgbHfn&#10;4+E9z8lnvW3YGTtfO5IwGgpgSKXTNVUS3vfLwTMwHxRp1ThCCd/oYVbc3+Uq0+5CWzzvQsViCPlM&#10;STAhtBnnvjRolR+6FinuPl1nVYhtV3HdqUsMtw1PhEi5VTXFC0a1uDBYfu1OVkL9luJytZgnm/3P&#10;R3J4naydOaylfHzo5y/AAvbhD4arflSHIjod3Ym0Z42EwTRNIxqL8fQJ2JUQYjQGdryNeJHz/08U&#10;vwAAAP//AwBQSwECLQAUAAYACAAAACEAtoM4kv4AAADhAQAAEwAAAAAAAAAAAAAAAAAAAAAAW0Nv&#10;bnRlbnRfVHlwZXNdLnhtbFBLAQItABQABgAIAAAAIQA4/SH/1gAAAJQBAAALAAAAAAAAAAAAAAAA&#10;AC8BAABfcmVscy8ucmVsc1BLAQItABQABgAIAAAAIQDF9LlZvwEAAHEDAAAOAAAAAAAAAAAAAAAA&#10;AC4CAABkcnMvZTJvRG9jLnhtbFBLAQItABQABgAIAAAAIQBhckdq4QAAAAwBAAAPAAAAAAAAAAAA&#10;AAAAABkEAABkcnMvZG93bnJldi54bWxQSwUGAAAAAAQABADzAAAAJwUAAAAA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0BD878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8owQEAAHEDAAAOAAAAZHJzL2Uyb0RvYy54bWysU0tv2zAMvg/ofxB0b+ykTdcYcQqsQXbZ&#10;o8Aed0aWbAF6QdTi5N+PkpOs227DLgJFih/5faTWT0dr2EFG1N61fD6rOZNO+E67vuXfvu5uHznD&#10;BK4D451s+Ukif9rcvFmPoZELP3jTycgIxGEzhpYPKYWmqlAM0gLOfJCOgspHC4musa+6CCOhW1Mt&#10;6vqhGn3sQvRCIpJ3OwX5puArJUX6rBTKxEzLqbdUzljOfT6rzRqaPkIYtDi3Af/QhQXtqOgVagsJ&#10;2I+o/4KyWkSPXqWZ8LbySmkhCwdiM6//YPNlgCALFxIHw1Um/H+w4tPh2b1EkmEM2GB4iZnFUUXL&#10;lNHhO8208KJO2bHIdrrKJo+JCXI+rN4u7mpSV1xi1QSRoULE9F56y7LRcqNdZgQNHD5gorL09PIk&#10;u53faWPKVIxjY8tXy8WSkIF2QxlIZNrQtRxdzxmYnpZOpFgQ0Rvd5eyMg7HfP5vIDkCDv989zt9t&#10;p0cDdHLyrpY1NV1KIaSPvpvc8/rip9bOMKXN3/Bzz1vAYcopoQxFKcbl+rLs3pniL2mztffdqShe&#10;5RvNtaSddzAvzus72a9/yuYnAAAA//8DAFBLAwQUAAYACAAAACEA4kF6tN0AAAAMAQAADwAAAGRy&#10;cy9kb3ducmV2LnhtbEyPQUvDQBCF74L/YRnBW7trwaoxmxKEXFQQo5feNtkxG5udDdltm/57pyDo&#10;7c3M48338s3sB3HAKfaBNNwsFQikNtieOg2fH9XiHkRMhqwZAqGGE0bYFJcXuclsONI7HurUCQ6h&#10;mBkNLqUxkzK2Dr2JyzAi8e0rTN4kHqdO2skcOdwPcqXUWnrTE39wZsQnh+2u3nsNVdO7lzJU3evJ&#10;f2O9K7fl2/NW6+uruXwEkXBOf2Y44zM6FMzUhD3ZKAYNi4c1d0ksbu9YnB1KrVg1vytZ5PJ/ieIH&#10;AAD//wMAUEsBAi0AFAAGAAgAAAAhALaDOJL+AAAA4QEAABMAAAAAAAAAAAAAAAAAAAAAAFtDb250&#10;ZW50X1R5cGVzXS54bWxQSwECLQAUAAYACAAAACEAOP0h/9YAAACUAQAACwAAAAAAAAAAAAAAAAAv&#10;AQAAX3JlbHMvLnJlbHNQSwECLQAUAAYACAAAACEAPmj/KMEBAABxAwAADgAAAAAAAAAAAAAAAAAu&#10;AgAAZHJzL2Uyb0RvYy54bWxQSwECLQAUAAYACAAAACEA4kF6tN0AAAAMAQAADwAAAAAAAAAAAAAA&#10;AAAbBAAAZHJzL2Rvd25yZXYueG1sUEsFBgAAAAAEAAQA8wAAACUFAAAAAA=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5C2D" w14:textId="77777777" w:rsidR="00A6186A" w:rsidRDefault="00A6186A" w:rsidP="00B44EC2">
      <w:pPr>
        <w:spacing w:after="0" w:line="240" w:lineRule="auto"/>
      </w:pPr>
      <w:r>
        <w:separator/>
      </w:r>
    </w:p>
  </w:footnote>
  <w:footnote w:type="continuationSeparator" w:id="0">
    <w:p w14:paraId="114B9847" w14:textId="77777777" w:rsidR="00A6186A" w:rsidRDefault="00A6186A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strona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internetowa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91A88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YFpgEAAJ4DAAAOAAAAZHJzL2Uyb0RvYy54bWysU01P3DAQvSPxHyzf2WS3EoVosxxA5VK1&#10;iI/ejTPeWLI9lm022X/fsbMbEK0qFXGx/DHvzbw34/XVaA3bQYgaXcuXi5ozcBI77bYtf3r8dnbB&#10;WUzCdcKgg5bvIfKrzenJevANrLBH00FgROJiM/iW9yn5pqqi7MGKuEAPjh4VBisSHcO26oIYiN2a&#10;alXX59WAofMBJcRItzfTI98UfqVApp9KRUjMtJxqS2UNZX3Oa7VZi2YbhO+1PJQhPlCFFdpR0pnq&#10;RiTBXoL+g8pqGTCiSguJtkKltISigdQs63dqHnrhoWghc6KfbYqfRyt/7K7dXSAbBh+b6O9CVjGq&#10;YJky2v+inhZdVCkbi2372TYYE5N0eX75dfWlJnfl8a2aKDKVDzHdAlqWNy032mVFohG77zFRWgo9&#10;htDhtYiyS3sDOdi4e1BMd5RsKqfMB1ybwHaCOiukBJdWuZvEV6IzTGljZmBd0v4TeIjPUCiz8z/g&#10;GVEyo0sz2GqH4W/Z07g8lKym+KMDk+5swTN2+9KeYg0NQVF4GNg8ZW/PBf76rTa/AQAA//8DAFBL&#10;AwQUAAYACAAAACEAwBsAruEAAAAMAQAADwAAAGRycy9kb3ducmV2LnhtbEyPwU7DMBBE70j8g7VI&#10;XFBrpy1VE+JUgODCAalpVa6ubZKAvY5itw1/zyIhwXFnnmZnyvXoHTvZIXYBJWRTAcyiDqbDRsJu&#10;+zxZAYtJoVEuoJXwZSOsq8uLUhUmnHFjT3VqGIVgLJSENqW+4Dzq1noVp6G3SN57GLxKdA4NN4M6&#10;U7h3fCbEknvVIX1oVW8fW6s/66OX8PG6d3r+9La6ediHjdDZsu7bFymvr8b7O2DJjukPhp/6VB0q&#10;6nQIRzSROQmTTCxmxJJzmy+AEZLnc1pz+FV4VfL/I6pvAAAA//8DAFBLAQItABQABgAIAAAAIQC2&#10;gziS/gAAAOEBAAATAAAAAAAAAAAAAAAAAAAAAABbQ29udGVudF9UeXBlc10ueG1sUEsBAi0AFAAG&#10;AAgAAAAhADj9If/WAAAAlAEAAAsAAAAAAAAAAAAAAAAALwEAAF9yZWxzLy5yZWxzUEsBAi0AFAAG&#10;AAgAAAAhAKGHVgWmAQAAngMAAA4AAAAAAAAAAAAAAAAALgIAAGRycy9lMm9Eb2MueG1sUEsBAi0A&#10;FAAGAAgAAAAhAMAbAK7hAAAADAEAAA8AAAAAAAAAAAAAAAAAAAQAAGRycy9kb3ducmV2LnhtbFBL&#10;BQYAAAAABAAEAPMAAAAOBQAA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10598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r6pQEAAJ4DAAAOAAAAZHJzL2Uyb0RvYy54bWysU01P3DAQvSPxHyzf2WS3EoVosxxA5VK1&#10;iI/ejTPeWLI9lm022X/fsbMbEK0qFXGx/DHvzbw34/XVaA3bQYgaXcuXi5ozcBI77bYtf3r8dnbB&#10;WUzCdcKgg5bvIfKrzenJevANrLBH00FgROJiM/iW9yn5pqqi7MGKuEAPjh4VBisSHcO26oIYiN2a&#10;alXX59WAofMBJcRItzfTI98UfqVApp9KRUjMtJxqS2UNZX3Oa7VZi2YbhO+1PJQhPlCFFdpR0pnq&#10;RiTBXoL+g8pqGTCiSguJtkKltISigdQs63dqHnrhoWghc6KfbYqfRyt/7K7dXSAbBh+b6O9CVjGq&#10;YJky2v+inhZdVCkbi2372TYYE5N0eX75dfWlJnfl8a2aKDKVDzHdAlqWNy032mVFohG77zFRWgo9&#10;htDhtYiyS3sDOdi4e1BMd5RsKqfMB1ybwHaCOiukBJeWuZvEV6IzTGljZmBd0v4TeIjPUCiz8z/g&#10;GVEyo0sz2GqH4W/Z03gsWU3xRwcm3dmCZ+z2pT3FGhqCovAwsHnK3p4L/PVbbX4DAAD//wMAUEsD&#10;BBQABgAIAAAAIQB2jyZ63QAAAAwBAAAPAAAAZHJzL2Rvd25yZXYueG1sTI/BTsMwEETvSPyDtUjc&#10;WichIBriVIjSM6KAxNGNlyRgryPbbZO/Z5GQ4LgzT7Mz9XpyVhwxxMGTgnyZgUBqvRmoU/D6sl3c&#10;gohJk9HWEyqYMcK6OT+rdWX8iZ7xuEud4BCKlVbQpzRWUsa2R6fj0o9I7H344HTiM3TSBH3icGdl&#10;kWU30umB+EOvR3zosf3aHZyCaLvHz/lt9pvChHmzje/4lJdKXV5M93cgEk7pD4af+lwdGu609wcy&#10;UVgFizwrC2bZuS55FSOr1RWv2f8qsqnl/xHNNwAAAP//AwBQSwECLQAUAAYACAAAACEAtoM4kv4A&#10;AADhAQAAEwAAAAAAAAAAAAAAAAAAAAAAW0NvbnRlbnRfVHlwZXNdLnhtbFBLAQItABQABgAIAAAA&#10;IQA4/SH/1gAAAJQBAAALAAAAAAAAAAAAAAAAAC8BAABfcmVscy8ucmVsc1BLAQItABQABgAIAAAA&#10;IQDITor6pQEAAJ4DAAAOAAAAAAAAAAAAAAAAAC4CAABkcnMvZTJvRG9jLnhtbFBLAQItABQABgAI&#10;AAAAIQB2jyZ63QAAAAwBAAAPAAAAAAAAAAAAAAAAAP8DAABkcnMvZG93bnJldi54bWxQSwUGAAAA&#10;AAQABADzAAAACQ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BD92CFC"/>
    <w:multiLevelType w:val="hybridMultilevel"/>
    <w:tmpl w:val="F504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484"/>
    <w:multiLevelType w:val="hybridMultilevel"/>
    <w:tmpl w:val="9D8CAF46"/>
    <w:lvl w:ilvl="0" w:tplc="7EAAA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91C85"/>
    <w:multiLevelType w:val="hybridMultilevel"/>
    <w:tmpl w:val="346676B8"/>
    <w:lvl w:ilvl="0" w:tplc="77AA2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55990"/>
    <w:multiLevelType w:val="hybridMultilevel"/>
    <w:tmpl w:val="0C4C0B50"/>
    <w:lvl w:ilvl="0" w:tplc="5F7C8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F10F1"/>
    <w:multiLevelType w:val="hybridMultilevel"/>
    <w:tmpl w:val="F8DA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179DE"/>
    <w:multiLevelType w:val="hybridMultilevel"/>
    <w:tmpl w:val="3F3A06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A85B78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64ED0"/>
    <w:multiLevelType w:val="hybridMultilevel"/>
    <w:tmpl w:val="61880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E4FCA"/>
    <w:multiLevelType w:val="hybridMultilevel"/>
    <w:tmpl w:val="2F7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64F56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B3AB1"/>
    <w:multiLevelType w:val="multilevel"/>
    <w:tmpl w:val="ACEEB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14653">
    <w:abstractNumId w:val="7"/>
  </w:num>
  <w:num w:numId="2" w16cid:durableId="258217095">
    <w:abstractNumId w:val="2"/>
  </w:num>
  <w:num w:numId="3" w16cid:durableId="50469854">
    <w:abstractNumId w:val="6"/>
  </w:num>
  <w:num w:numId="4" w16cid:durableId="979190196">
    <w:abstractNumId w:val="0"/>
  </w:num>
  <w:num w:numId="5" w16cid:durableId="1695693776">
    <w:abstractNumId w:val="3"/>
  </w:num>
  <w:num w:numId="6" w16cid:durableId="1705978144">
    <w:abstractNumId w:val="4"/>
  </w:num>
  <w:num w:numId="7" w16cid:durableId="1618565549">
    <w:abstractNumId w:val="14"/>
  </w:num>
  <w:num w:numId="8" w16cid:durableId="92751810">
    <w:abstractNumId w:val="5"/>
  </w:num>
  <w:num w:numId="9" w16cid:durableId="641008127">
    <w:abstractNumId w:val="8"/>
  </w:num>
  <w:num w:numId="10" w16cid:durableId="1370687764">
    <w:abstractNumId w:val="15"/>
  </w:num>
  <w:num w:numId="11" w16cid:durableId="1645619117">
    <w:abstractNumId w:val="13"/>
  </w:num>
  <w:num w:numId="12" w16cid:durableId="1590116408">
    <w:abstractNumId w:val="9"/>
  </w:num>
  <w:num w:numId="13" w16cid:durableId="1860509759">
    <w:abstractNumId w:val="16"/>
  </w:num>
  <w:num w:numId="14" w16cid:durableId="1522352789">
    <w:abstractNumId w:val="11"/>
  </w:num>
  <w:num w:numId="15" w16cid:durableId="1718359524">
    <w:abstractNumId w:val="10"/>
  </w:num>
  <w:num w:numId="16" w16cid:durableId="820275605">
    <w:abstractNumId w:val="12"/>
  </w:num>
  <w:num w:numId="17" w16cid:durableId="1465342912">
    <w:abstractNumId w:val="1"/>
  </w:num>
  <w:num w:numId="18" w16cid:durableId="9559115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66A3A"/>
    <w:rsid w:val="00070366"/>
    <w:rsid w:val="000828F3"/>
    <w:rsid w:val="000854BB"/>
    <w:rsid w:val="0008720E"/>
    <w:rsid w:val="000900A2"/>
    <w:rsid w:val="000903E8"/>
    <w:rsid w:val="000C1A97"/>
    <w:rsid w:val="000C2285"/>
    <w:rsid w:val="000D2745"/>
    <w:rsid w:val="0012114D"/>
    <w:rsid w:val="00140435"/>
    <w:rsid w:val="00151392"/>
    <w:rsid w:val="001C62E7"/>
    <w:rsid w:val="00212C12"/>
    <w:rsid w:val="0021393D"/>
    <w:rsid w:val="00246BB9"/>
    <w:rsid w:val="0025782A"/>
    <w:rsid w:val="00272495"/>
    <w:rsid w:val="0027670F"/>
    <w:rsid w:val="002B02E3"/>
    <w:rsid w:val="002B291D"/>
    <w:rsid w:val="002E2AEB"/>
    <w:rsid w:val="003453CD"/>
    <w:rsid w:val="00352D8B"/>
    <w:rsid w:val="00400E71"/>
    <w:rsid w:val="00402687"/>
    <w:rsid w:val="00436BC6"/>
    <w:rsid w:val="00480359"/>
    <w:rsid w:val="004B4790"/>
    <w:rsid w:val="00510906"/>
    <w:rsid w:val="00511645"/>
    <w:rsid w:val="00516182"/>
    <w:rsid w:val="00537D5A"/>
    <w:rsid w:val="00541B63"/>
    <w:rsid w:val="00551491"/>
    <w:rsid w:val="0055526B"/>
    <w:rsid w:val="00560A36"/>
    <w:rsid w:val="0056510C"/>
    <w:rsid w:val="00566F46"/>
    <w:rsid w:val="00570155"/>
    <w:rsid w:val="005735EC"/>
    <w:rsid w:val="00574C83"/>
    <w:rsid w:val="005810BE"/>
    <w:rsid w:val="005919D4"/>
    <w:rsid w:val="005926D1"/>
    <w:rsid w:val="005A5A69"/>
    <w:rsid w:val="005B279B"/>
    <w:rsid w:val="005B5933"/>
    <w:rsid w:val="005C5554"/>
    <w:rsid w:val="00600065"/>
    <w:rsid w:val="00607A37"/>
    <w:rsid w:val="00630E7F"/>
    <w:rsid w:val="0065112E"/>
    <w:rsid w:val="006520B4"/>
    <w:rsid w:val="0068537F"/>
    <w:rsid w:val="0068647A"/>
    <w:rsid w:val="006977F1"/>
    <w:rsid w:val="006A2EA0"/>
    <w:rsid w:val="006E676F"/>
    <w:rsid w:val="006F7442"/>
    <w:rsid w:val="007633E7"/>
    <w:rsid w:val="00767272"/>
    <w:rsid w:val="007844C3"/>
    <w:rsid w:val="00792CF5"/>
    <w:rsid w:val="007A13FB"/>
    <w:rsid w:val="007A2EED"/>
    <w:rsid w:val="007A6024"/>
    <w:rsid w:val="007B10C7"/>
    <w:rsid w:val="007B12BF"/>
    <w:rsid w:val="007B439E"/>
    <w:rsid w:val="007B501C"/>
    <w:rsid w:val="007C4C24"/>
    <w:rsid w:val="007C4F0B"/>
    <w:rsid w:val="007E14CC"/>
    <w:rsid w:val="008005D3"/>
    <w:rsid w:val="0080345D"/>
    <w:rsid w:val="00816069"/>
    <w:rsid w:val="00820026"/>
    <w:rsid w:val="0085417E"/>
    <w:rsid w:val="0085423B"/>
    <w:rsid w:val="00874065"/>
    <w:rsid w:val="008A3E50"/>
    <w:rsid w:val="008B1CF2"/>
    <w:rsid w:val="008C1990"/>
    <w:rsid w:val="008D353C"/>
    <w:rsid w:val="008D7DC9"/>
    <w:rsid w:val="008E1B30"/>
    <w:rsid w:val="008E663B"/>
    <w:rsid w:val="008F5D1A"/>
    <w:rsid w:val="008F6135"/>
    <w:rsid w:val="00911A25"/>
    <w:rsid w:val="00914B9A"/>
    <w:rsid w:val="00917464"/>
    <w:rsid w:val="00931E0F"/>
    <w:rsid w:val="00956BE9"/>
    <w:rsid w:val="00967B5B"/>
    <w:rsid w:val="009817EE"/>
    <w:rsid w:val="009D7543"/>
    <w:rsid w:val="009E255F"/>
    <w:rsid w:val="009F3F04"/>
    <w:rsid w:val="00A0771B"/>
    <w:rsid w:val="00A42B31"/>
    <w:rsid w:val="00A44047"/>
    <w:rsid w:val="00A509AC"/>
    <w:rsid w:val="00A6186A"/>
    <w:rsid w:val="00A65318"/>
    <w:rsid w:val="00A847B1"/>
    <w:rsid w:val="00A9650F"/>
    <w:rsid w:val="00AF07AF"/>
    <w:rsid w:val="00B403D2"/>
    <w:rsid w:val="00B44EC2"/>
    <w:rsid w:val="00B57EDD"/>
    <w:rsid w:val="00B62806"/>
    <w:rsid w:val="00B74368"/>
    <w:rsid w:val="00B80726"/>
    <w:rsid w:val="00B81295"/>
    <w:rsid w:val="00BA3008"/>
    <w:rsid w:val="00BF209B"/>
    <w:rsid w:val="00C33458"/>
    <w:rsid w:val="00CE33D8"/>
    <w:rsid w:val="00D1225C"/>
    <w:rsid w:val="00D2026C"/>
    <w:rsid w:val="00D520F9"/>
    <w:rsid w:val="00D96DE0"/>
    <w:rsid w:val="00DA0D95"/>
    <w:rsid w:val="00DE3C54"/>
    <w:rsid w:val="00DF200D"/>
    <w:rsid w:val="00E054C8"/>
    <w:rsid w:val="00E07B6C"/>
    <w:rsid w:val="00E108E4"/>
    <w:rsid w:val="00E172C1"/>
    <w:rsid w:val="00E32860"/>
    <w:rsid w:val="00E44357"/>
    <w:rsid w:val="00E81DD6"/>
    <w:rsid w:val="00EF13C7"/>
    <w:rsid w:val="00F07304"/>
    <w:rsid w:val="00F15F32"/>
    <w:rsid w:val="00F45E52"/>
    <w:rsid w:val="00F660F0"/>
    <w:rsid w:val="00F82ADC"/>
    <w:rsid w:val="00F97854"/>
    <w:rsid w:val="00FA630A"/>
    <w:rsid w:val="00FD4CCE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1DECAD71-7B41-42C1-99C8-E129C2C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03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551491"/>
    <w:pPr>
      <w:ind w:left="720"/>
      <w:contextualSpacing/>
    </w:pPr>
  </w:style>
  <w:style w:type="character" w:customStyle="1" w:styleId="Nagwek10">
    <w:name w:val="Nagłówek #1_"/>
    <w:basedOn w:val="Domylnaczcionkaakapitu"/>
    <w:link w:val="Nagwek11"/>
    <w:uiPriority w:val="99"/>
    <w:rsid w:val="006977F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6977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6977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6977F1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6977F1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locked/>
    <w:rsid w:val="006977F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403D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fijalkowski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2208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2022-04-08T05:52:00Z</cp:lastPrinted>
  <dcterms:created xsi:type="dcterms:W3CDTF">2023-02-02T09:56:00Z</dcterms:created>
  <dcterms:modified xsi:type="dcterms:W3CDTF">2023-02-02T09:56:00Z</dcterms:modified>
</cp:coreProperties>
</file>