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6570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453870C0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214A4148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8B71E3B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40F8450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4253EAD2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8645A80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CF09CAB" w14:textId="77777777" w:rsidR="00E64F41" w:rsidRDefault="00E64F41" w:rsidP="00E64F4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Remont </w:t>
      </w:r>
      <w:r w:rsidRPr="0092126D">
        <w:rPr>
          <w:rFonts w:ascii="Arial" w:hAnsi="Arial" w:cs="Arial"/>
          <w:sz w:val="28"/>
          <w:szCs w:val="28"/>
          <w:shd w:val="clear" w:color="auto" w:fill="FFFFFF"/>
        </w:rPr>
        <w:t xml:space="preserve">komina </w:t>
      </w:r>
      <w:r>
        <w:rPr>
          <w:rFonts w:ascii="Arial" w:hAnsi="Arial" w:cs="Arial"/>
          <w:sz w:val="28"/>
          <w:szCs w:val="28"/>
          <w:shd w:val="clear" w:color="auto" w:fill="FFFFFF"/>
        </w:rPr>
        <w:t>żelbetowego H=80M należącego</w:t>
      </w:r>
    </w:p>
    <w:p w14:paraId="25B7207E" w14:textId="77777777" w:rsidR="00E64F41" w:rsidRDefault="00E64F41" w:rsidP="00E64F4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do Ciepłowni Sierpc Sp. z o.o.,</w:t>
      </w:r>
    </w:p>
    <w:p w14:paraId="7D66497A" w14:textId="77777777" w:rsidR="005C31FD" w:rsidRPr="00E94630" w:rsidRDefault="00B111FC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B111F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4B37" w:rsidRPr="00993E34">
        <w:rPr>
          <w:rFonts w:ascii="Arial" w:hAnsi="Arial" w:cs="Arial"/>
          <w:sz w:val="28"/>
          <w:szCs w:val="28"/>
          <w:shd w:val="clear" w:color="auto" w:fill="FFFFFF"/>
        </w:rPr>
        <w:t>numer sprawy: CS/</w:t>
      </w:r>
      <w:r w:rsidR="00964B37" w:rsidRPr="00D757E9">
        <w:rPr>
          <w:rFonts w:ascii="Arial" w:hAnsi="Arial" w:cs="Arial"/>
          <w:sz w:val="28"/>
          <w:szCs w:val="28"/>
          <w:shd w:val="clear" w:color="auto" w:fill="FFFFFF"/>
        </w:rPr>
        <w:t>P/0</w:t>
      </w:r>
      <w:r w:rsidR="00E64F41" w:rsidRPr="00D757E9">
        <w:rPr>
          <w:rFonts w:ascii="Arial" w:hAnsi="Arial" w:cs="Arial"/>
          <w:sz w:val="28"/>
          <w:szCs w:val="28"/>
          <w:shd w:val="clear" w:color="auto" w:fill="FFFFFF"/>
        </w:rPr>
        <w:t>3</w:t>
      </w:r>
      <w:r w:rsidR="00964B37" w:rsidRPr="00D757E9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Pr="00D757E9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14:paraId="581DC701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9684A9B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102DC9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5D5AD93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170D1F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034F0A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A01791C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58FE86F" w14:textId="77777777" w:rsidR="005C31FD" w:rsidRPr="005C31FD" w:rsidRDefault="005C31FD" w:rsidP="00B111F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5CD4CC2E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6AA9E317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</w:t>
      </w:r>
      <w:r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, </w:t>
      </w:r>
      <w:r w:rsidR="00E64F41" w:rsidRPr="00D757E9">
        <w:rPr>
          <w:rStyle w:val="Nagwek111"/>
          <w:rFonts w:ascii="Arial" w:hAnsi="Arial" w:cs="Arial"/>
          <w:b/>
          <w:bCs/>
          <w:sz w:val="28"/>
          <w:szCs w:val="28"/>
        </w:rPr>
        <w:t>01</w:t>
      </w:r>
      <w:r w:rsidR="00B111FC"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="00E64F41" w:rsidRPr="00D757E9">
        <w:rPr>
          <w:rStyle w:val="Nagwek111"/>
          <w:rFonts w:ascii="Arial" w:hAnsi="Arial" w:cs="Arial"/>
          <w:b/>
          <w:bCs/>
          <w:sz w:val="28"/>
          <w:szCs w:val="28"/>
        </w:rPr>
        <w:t>KWIETNIA</w:t>
      </w:r>
      <w:r w:rsidR="000B3259"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B111FC" w:rsidRPr="00D757E9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>R.</w:t>
      </w:r>
    </w:p>
    <w:p w14:paraId="1279D628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6719661D" w14:textId="77777777" w:rsidR="00B111FC" w:rsidRDefault="00B111FC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>
        <w:rPr>
          <w:rFonts w:ascii="Arial" w:hAnsi="Arial" w:cs="Arial"/>
          <w:b w:val="0"/>
          <w:sz w:val="24"/>
          <w:szCs w:val="24"/>
        </w:rPr>
        <w:t xml:space="preserve">z dn. 11.12.2019 r. (dostępny na stronie internetowej: </w:t>
      </w:r>
      <w:hyperlink r:id="rId8" w:history="1">
        <w:r w:rsidR="006F1275" w:rsidRPr="001A51B2">
          <w:rPr>
            <w:rStyle w:val="Hipercze"/>
            <w:rFonts w:ascii="Arial" w:hAnsi="Arial" w:cs="Arial"/>
            <w:b w:val="0"/>
            <w:sz w:val="24"/>
            <w:szCs w:val="24"/>
          </w:rPr>
          <w:t>www.cieplownia-sierpc.pl</w:t>
        </w:r>
      </w:hyperlink>
      <w:r>
        <w:rPr>
          <w:rFonts w:ascii="Arial" w:hAnsi="Arial" w:cs="Arial"/>
          <w:b w:val="0"/>
          <w:sz w:val="24"/>
          <w:szCs w:val="24"/>
        </w:rPr>
        <w:t>).</w:t>
      </w:r>
    </w:p>
    <w:p w14:paraId="546F5F78" w14:textId="77777777" w:rsidR="006F1275" w:rsidRPr="006F1275" w:rsidRDefault="006F1275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"/>
          <w:szCs w:val="2"/>
        </w:rPr>
      </w:pPr>
    </w:p>
    <w:p w14:paraId="4FAE5EE0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6F7AA0DF" w14:textId="77777777" w:rsidR="000B3259" w:rsidRPr="00E732B1" w:rsidRDefault="000B3259" w:rsidP="00455A87">
      <w:pPr>
        <w:pStyle w:val="Akapitzlist"/>
        <w:numPr>
          <w:ilvl w:val="0"/>
          <w:numId w:val="2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jest:</w:t>
      </w:r>
    </w:p>
    <w:p w14:paraId="4E7A819F" w14:textId="77777777" w:rsidR="00E64F41" w:rsidRDefault="00E64F41" w:rsidP="00E64F41">
      <w:pPr>
        <w:pStyle w:val="Teksttreci210"/>
        <w:shd w:val="clear" w:color="auto" w:fill="auto"/>
        <w:ind w:left="20" w:right="40" w:hanging="20"/>
        <w:rPr>
          <w:rFonts w:ascii="Arial" w:hAnsi="Arial" w:cs="Arial"/>
          <w:bCs/>
          <w:sz w:val="24"/>
          <w:szCs w:val="24"/>
        </w:rPr>
      </w:pPr>
      <w:r w:rsidRPr="00B018A6">
        <w:rPr>
          <w:rFonts w:ascii="Arial" w:hAnsi="Arial" w:cs="Arial"/>
          <w:sz w:val="24"/>
          <w:szCs w:val="24"/>
          <w:shd w:val="clear" w:color="auto" w:fill="FFFFFF"/>
        </w:rPr>
        <w:t xml:space="preserve">Remont komina </w:t>
      </w:r>
      <w:r w:rsidRPr="00B018A6">
        <w:rPr>
          <w:rFonts w:ascii="Arial" w:hAnsi="Arial" w:cs="Arial"/>
          <w:bCs/>
          <w:sz w:val="24"/>
          <w:szCs w:val="24"/>
        </w:rPr>
        <w:t>żelbetowego H=80 należącego do Ciepłowni Sierpc Spółka z o.o.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B018A6">
        <w:rPr>
          <w:rFonts w:ascii="Arial" w:hAnsi="Arial" w:cs="Arial"/>
          <w:bCs/>
          <w:sz w:val="24"/>
          <w:szCs w:val="24"/>
        </w:rPr>
        <w:t xml:space="preserve"> z siedzibą w Sierpcu przy ul. Przemysłowej 2a w zakresie wskazanym Ekspertyzą stanu technicznego komina z lipca 2020 r</w:t>
      </w:r>
      <w:r>
        <w:rPr>
          <w:rFonts w:ascii="Arial" w:hAnsi="Arial" w:cs="Arial"/>
          <w:bCs/>
          <w:sz w:val="24"/>
          <w:szCs w:val="24"/>
        </w:rPr>
        <w:t xml:space="preserve"> jako zalecenia do wykonania w 2021 r</w:t>
      </w:r>
      <w:r w:rsidRPr="00B018A6">
        <w:rPr>
          <w:rFonts w:ascii="Arial" w:hAnsi="Arial" w:cs="Arial"/>
          <w:bCs/>
          <w:sz w:val="24"/>
          <w:szCs w:val="24"/>
        </w:rPr>
        <w:t>.</w:t>
      </w:r>
      <w:r w:rsidR="00BC3178">
        <w:rPr>
          <w:rFonts w:ascii="Arial" w:hAnsi="Arial" w:cs="Arial"/>
          <w:bCs/>
          <w:sz w:val="24"/>
          <w:szCs w:val="24"/>
        </w:rPr>
        <w:t xml:space="preserve"> oraz zakres przełożony do wykonania na 2021 r. z zaleceń do wykonania w 2020 r.</w:t>
      </w:r>
    </w:p>
    <w:p w14:paraId="4CCB9F48" w14:textId="77777777" w:rsidR="00987992" w:rsidRPr="00987992" w:rsidRDefault="00987992" w:rsidP="00987992">
      <w:pPr>
        <w:spacing w:after="21"/>
        <w:ind w:right="20"/>
        <w:jc w:val="both"/>
        <w:rPr>
          <w:rFonts w:ascii="Arial" w:hAnsi="Arial" w:cs="Arial"/>
          <w:bCs/>
          <w:sz w:val="24"/>
          <w:szCs w:val="24"/>
        </w:rPr>
      </w:pPr>
      <w:r w:rsidRPr="00987992">
        <w:rPr>
          <w:rFonts w:ascii="Arial" w:hAnsi="Arial" w:cs="Arial"/>
          <w:bCs/>
          <w:sz w:val="24"/>
          <w:szCs w:val="24"/>
        </w:rPr>
        <w:t xml:space="preserve">1. W ramach remontu komina zgodnie z zaleceniami z Ekspertyzy należy wykonać: </w:t>
      </w:r>
    </w:p>
    <w:p w14:paraId="3AAA63ED" w14:textId="77777777" w:rsidR="00807B44" w:rsidRPr="00E732B1" w:rsidRDefault="00807B44" w:rsidP="00807B44">
      <w:pPr>
        <w:pStyle w:val="Akapitzlist"/>
        <w:tabs>
          <w:tab w:val="left" w:pos="284"/>
        </w:tabs>
        <w:spacing w:after="21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C83B9D" w14:textId="77777777" w:rsidR="00DD257E" w:rsidRDefault="00DD257E" w:rsidP="00DD25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257E">
        <w:rPr>
          <w:rFonts w:ascii="TimesNewRoman" w:hAnsi="TimesNewRoman" w:cs="TimesNewRoman"/>
          <w:sz w:val="24"/>
          <w:szCs w:val="24"/>
        </w:rPr>
        <w:t>wymian</w:t>
      </w:r>
      <w:r>
        <w:rPr>
          <w:rFonts w:ascii="TimesNewRoman" w:hAnsi="TimesNewRoman" w:cs="TimesNewRoman"/>
          <w:sz w:val="24"/>
          <w:szCs w:val="24"/>
        </w:rPr>
        <w:t>ę</w:t>
      </w:r>
      <w:r w:rsidRPr="00DD257E">
        <w:rPr>
          <w:rFonts w:ascii="TimesNewRoman" w:hAnsi="TimesNewRoman" w:cs="TimesNewRoman"/>
          <w:sz w:val="24"/>
          <w:szCs w:val="24"/>
        </w:rPr>
        <w:t xml:space="preserve"> na nowe stalowych blach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D257E">
        <w:rPr>
          <w:rFonts w:ascii="TimesNewRoman" w:hAnsi="TimesNewRoman" w:cs="TimesNewRoman"/>
          <w:sz w:val="24"/>
          <w:szCs w:val="24"/>
        </w:rPr>
        <w:t>przykrywających wylot komina,</w:t>
      </w:r>
    </w:p>
    <w:p w14:paraId="5DA3B892" w14:textId="77777777" w:rsidR="00DD257E" w:rsidRDefault="00DD257E" w:rsidP="00DD25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D257E">
        <w:rPr>
          <w:rFonts w:ascii="TimesNewRoman" w:hAnsi="TimesNewRoman" w:cs="TimesNewRoman"/>
          <w:sz w:val="24"/>
          <w:szCs w:val="24"/>
        </w:rPr>
        <w:t>odbudow</w:t>
      </w:r>
      <w:r>
        <w:rPr>
          <w:rFonts w:ascii="TimesNewRoman" w:hAnsi="TimesNewRoman" w:cs="TimesNewRoman"/>
          <w:sz w:val="24"/>
          <w:szCs w:val="24"/>
        </w:rPr>
        <w:t>ę</w:t>
      </w:r>
      <w:r w:rsidRPr="00DD257E">
        <w:rPr>
          <w:rFonts w:ascii="TimesNewRoman" w:hAnsi="TimesNewRoman" w:cs="TimesNewRoman"/>
          <w:sz w:val="24"/>
          <w:szCs w:val="24"/>
        </w:rPr>
        <w:t xml:space="preserve"> otok</w:t>
      </w:r>
      <w:r>
        <w:rPr>
          <w:rFonts w:ascii="TimesNewRoman" w:hAnsi="TimesNewRoman" w:cs="TimesNewRoman"/>
          <w:sz w:val="24"/>
          <w:szCs w:val="24"/>
        </w:rPr>
        <w:t>u</w:t>
      </w:r>
      <w:r w:rsidRPr="00DD257E">
        <w:rPr>
          <w:rFonts w:ascii="TimesNewRoman" w:hAnsi="TimesNewRoman" w:cs="TimesNewRoman"/>
          <w:sz w:val="24"/>
          <w:szCs w:val="24"/>
        </w:rPr>
        <w:t xml:space="preserve"> odgromowy w strefie wylotowej komina,</w:t>
      </w:r>
    </w:p>
    <w:p w14:paraId="6CEC9E44" w14:textId="77777777" w:rsidR="00DD257E" w:rsidRDefault="00DD257E" w:rsidP="00DD25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renowację</w:t>
      </w:r>
      <w:r w:rsidRPr="00DD257E">
        <w:rPr>
          <w:rFonts w:ascii="TimesNewRoman" w:hAnsi="TimesNewRoman" w:cs="TimesNewRoman"/>
          <w:sz w:val="24"/>
          <w:szCs w:val="24"/>
        </w:rPr>
        <w:t xml:space="preserve"> dziennego oznakowania komina w postaci pasów biało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D257E">
        <w:rPr>
          <w:rFonts w:ascii="TimesNewRoman" w:hAnsi="TimesNewRoman" w:cs="TimesNewRoman"/>
          <w:sz w:val="24"/>
          <w:szCs w:val="24"/>
        </w:rPr>
        <w:t>– czerwonych RAL 3000 i 9010, trzon komina od poziomu 0,0 m do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D257E">
        <w:rPr>
          <w:rFonts w:ascii="TimesNewRoman" w:hAnsi="TimesNewRoman" w:cs="TimesNewRoman"/>
          <w:sz w:val="24"/>
          <w:szCs w:val="24"/>
        </w:rPr>
        <w:t>poziomu + 10,0 m pomalować w kolorze szarym,</w:t>
      </w:r>
    </w:p>
    <w:p w14:paraId="4C807FC1" w14:textId="77777777" w:rsidR="00DD257E" w:rsidRDefault="00DD257E" w:rsidP="00DD25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D257E">
        <w:rPr>
          <w:rFonts w:ascii="Symbol" w:hAnsi="Symbol" w:cs="Symbol"/>
          <w:sz w:val="24"/>
          <w:szCs w:val="24"/>
        </w:rPr>
        <w:t></w:t>
      </w:r>
      <w:r w:rsidRPr="00DD257E">
        <w:rPr>
          <w:rFonts w:ascii="TimesNewRoman" w:hAnsi="TimesNewRoman" w:cs="TimesNewRoman"/>
          <w:sz w:val="24"/>
          <w:szCs w:val="24"/>
        </w:rPr>
        <w:t>zabezpiecz</w:t>
      </w:r>
      <w:r>
        <w:rPr>
          <w:rFonts w:ascii="TimesNewRoman" w:hAnsi="TimesNewRoman" w:cs="TimesNewRoman"/>
          <w:sz w:val="24"/>
          <w:szCs w:val="24"/>
        </w:rPr>
        <w:t>enie antykorozyjn</w:t>
      </w:r>
      <w:r w:rsidRPr="00DD257E">
        <w:rPr>
          <w:rFonts w:ascii="TimesNewRoman" w:hAnsi="TimesNewRoman" w:cs="TimesNewRoman"/>
          <w:sz w:val="24"/>
          <w:szCs w:val="24"/>
        </w:rPr>
        <w:t>e odkryt</w:t>
      </w:r>
      <w:r>
        <w:rPr>
          <w:rFonts w:ascii="TimesNewRoman" w:hAnsi="TimesNewRoman" w:cs="TimesNewRoman"/>
          <w:sz w:val="24"/>
          <w:szCs w:val="24"/>
        </w:rPr>
        <w:t>ych prętów</w:t>
      </w:r>
      <w:r w:rsidRPr="00DD257E">
        <w:rPr>
          <w:rFonts w:ascii="TimesNewRoman" w:hAnsi="TimesNewRoman" w:cs="TimesNewRoman"/>
          <w:sz w:val="24"/>
          <w:szCs w:val="24"/>
        </w:rPr>
        <w:t xml:space="preserve"> zbrojenia w wewnętrznej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D257E">
        <w:rPr>
          <w:rFonts w:ascii="TimesNewRoman" w:hAnsi="TimesNewRoman" w:cs="TimesNewRoman"/>
          <w:sz w:val="24"/>
          <w:szCs w:val="24"/>
        </w:rPr>
        <w:t xml:space="preserve">części trzonu komina </w:t>
      </w:r>
      <w:r w:rsidR="00987992">
        <w:rPr>
          <w:rFonts w:ascii="TimesNewRoman" w:hAnsi="TimesNewRoman" w:cs="TimesNewRoman"/>
          <w:sz w:val="24"/>
          <w:szCs w:val="24"/>
        </w:rPr>
        <w:t>na</w:t>
      </w:r>
      <w:r w:rsidRPr="00DD257E">
        <w:rPr>
          <w:rFonts w:ascii="TimesNewRoman" w:hAnsi="TimesNewRoman" w:cs="TimesNewRoman"/>
          <w:sz w:val="24"/>
          <w:szCs w:val="24"/>
        </w:rPr>
        <w:t xml:space="preserve"> poziomie + ok.78,0 m,</w:t>
      </w:r>
    </w:p>
    <w:p w14:paraId="78B1DC10" w14:textId="77777777" w:rsidR="00DD257E" w:rsidRDefault="00DD257E" w:rsidP="00DD25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D257E">
        <w:rPr>
          <w:rFonts w:ascii="TimesNewRoman" w:hAnsi="TimesNewRoman" w:cs="TimesNewRoman"/>
          <w:sz w:val="24"/>
          <w:szCs w:val="24"/>
        </w:rPr>
        <w:t>podgi</w:t>
      </w:r>
      <w:r w:rsidR="00987992">
        <w:rPr>
          <w:rFonts w:ascii="TimesNewRoman" w:hAnsi="TimesNewRoman" w:cs="TimesNewRoman"/>
          <w:sz w:val="24"/>
          <w:szCs w:val="24"/>
        </w:rPr>
        <w:t>ęcie</w:t>
      </w:r>
      <w:r w:rsidRPr="00DD257E">
        <w:rPr>
          <w:rFonts w:ascii="TimesNewRoman" w:hAnsi="TimesNewRoman" w:cs="TimesNewRoman"/>
          <w:sz w:val="24"/>
          <w:szCs w:val="24"/>
        </w:rPr>
        <w:t xml:space="preserve"> wystając</w:t>
      </w:r>
      <w:r w:rsidR="00987992">
        <w:rPr>
          <w:rFonts w:ascii="TimesNewRoman" w:hAnsi="TimesNewRoman" w:cs="TimesNewRoman"/>
          <w:sz w:val="24"/>
          <w:szCs w:val="24"/>
        </w:rPr>
        <w:t>ych</w:t>
      </w:r>
      <w:r w:rsidRPr="00DD257E">
        <w:rPr>
          <w:rFonts w:ascii="TimesNewRoman" w:hAnsi="TimesNewRoman" w:cs="TimesNewRoman"/>
          <w:sz w:val="24"/>
          <w:szCs w:val="24"/>
        </w:rPr>
        <w:t xml:space="preserve"> pręt</w:t>
      </w:r>
      <w:r w:rsidR="00987992">
        <w:rPr>
          <w:rFonts w:ascii="TimesNewRoman" w:hAnsi="TimesNewRoman" w:cs="TimesNewRoman"/>
          <w:sz w:val="24"/>
          <w:szCs w:val="24"/>
        </w:rPr>
        <w:t>ów</w:t>
      </w:r>
      <w:r w:rsidRPr="00DD257E">
        <w:rPr>
          <w:rFonts w:ascii="TimesNewRoman" w:hAnsi="TimesNewRoman" w:cs="TimesNewRoman"/>
          <w:sz w:val="24"/>
          <w:szCs w:val="24"/>
        </w:rPr>
        <w:t xml:space="preserve"> zbrojenia w wewnętrznej części komina </w:t>
      </w:r>
      <w:r w:rsidR="00987992">
        <w:rPr>
          <w:rFonts w:ascii="TimesNewRoman" w:hAnsi="TimesNewRoman" w:cs="TimesNewRoman"/>
          <w:sz w:val="24"/>
          <w:szCs w:val="24"/>
        </w:rPr>
        <w:t>na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D257E">
        <w:rPr>
          <w:rFonts w:ascii="TimesNewRoman" w:hAnsi="TimesNewRoman" w:cs="TimesNewRoman"/>
          <w:sz w:val="24"/>
          <w:szCs w:val="24"/>
        </w:rPr>
        <w:t>poziomie + ok. 35,0 m,</w:t>
      </w:r>
    </w:p>
    <w:p w14:paraId="5A54408E" w14:textId="77777777" w:rsidR="005E109C" w:rsidRDefault="00987992" w:rsidP="0098799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montaż</w:t>
      </w:r>
      <w:r w:rsidR="00DD257E" w:rsidRPr="00987992">
        <w:rPr>
          <w:rFonts w:ascii="TimesNewRoman" w:hAnsi="TimesNewRoman" w:cs="TimesNewRoman"/>
          <w:sz w:val="24"/>
          <w:szCs w:val="24"/>
        </w:rPr>
        <w:t xml:space="preserve"> na wylocie komina przedłużki zabezpieczającej trzon kom</w:t>
      </w:r>
      <w:r w:rsidR="00BC3178">
        <w:rPr>
          <w:rFonts w:ascii="TimesNewRoman" w:hAnsi="TimesNewRoman" w:cs="TimesNewRoman"/>
          <w:sz w:val="24"/>
          <w:szCs w:val="24"/>
        </w:rPr>
        <w:t>ina, (zwłaszcza jego górną część)</w:t>
      </w:r>
      <w:r>
        <w:rPr>
          <w:rFonts w:ascii="TimesNewRoman" w:hAnsi="TimesNewRoman" w:cs="TimesNewRoman"/>
          <w:sz w:val="24"/>
          <w:szCs w:val="24"/>
        </w:rPr>
        <w:t xml:space="preserve"> przed zabrudzeniami</w:t>
      </w:r>
      <w:r w:rsidR="005E109C">
        <w:rPr>
          <w:rFonts w:ascii="TimesNewRoman" w:hAnsi="TimesNewRoman" w:cs="TimesNewRoman"/>
          <w:sz w:val="24"/>
          <w:szCs w:val="24"/>
        </w:rPr>
        <w:t>.</w:t>
      </w:r>
    </w:p>
    <w:p w14:paraId="6D3D7368" w14:textId="77777777" w:rsidR="005E109C" w:rsidRDefault="005E109C" w:rsidP="005E109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6981453B" w14:textId="77777777" w:rsidR="00AC2B14" w:rsidRDefault="005E109C" w:rsidP="005E10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4"/>
          <w:szCs w:val="24"/>
        </w:rPr>
      </w:pPr>
      <w:r w:rsidRPr="005E109C">
        <w:rPr>
          <w:rFonts w:ascii="TimesNewRoman" w:hAnsi="TimesNewRoman" w:cs="TimesNewRoman"/>
          <w:sz w:val="24"/>
          <w:szCs w:val="24"/>
        </w:rPr>
        <w:t>Remont komina należy wykonać w technologii wskazanej w Rozdziale 12 Ekspertyzy.</w:t>
      </w:r>
      <w:r w:rsidR="00BC3178">
        <w:rPr>
          <w:rFonts w:ascii="TimesNewRoman" w:hAnsi="TimesNewRoman" w:cs="TimesNewRoman"/>
          <w:sz w:val="24"/>
          <w:szCs w:val="24"/>
        </w:rPr>
        <w:t xml:space="preserve"> Przedmiotową ekspertyzę Zamawiający udostępni zainteresowanym Wykonawcom na ich wniosek.</w:t>
      </w:r>
    </w:p>
    <w:p w14:paraId="1F49CA5E" w14:textId="77777777" w:rsidR="005E109C" w:rsidRDefault="005E109C" w:rsidP="005E10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4"/>
          <w:szCs w:val="24"/>
        </w:rPr>
      </w:pPr>
      <w:r w:rsidRPr="005E109C">
        <w:rPr>
          <w:rFonts w:ascii="TimesNewRoman" w:hAnsi="TimesNewRoman" w:cs="TimesNewRoman"/>
          <w:sz w:val="24"/>
          <w:szCs w:val="24"/>
        </w:rPr>
        <w:t>Wszystkie materiały specjalistyczne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E109C">
        <w:rPr>
          <w:rFonts w:ascii="TimesNewRoman" w:hAnsi="TimesNewRoman" w:cs="TimesNewRoman"/>
          <w:sz w:val="24"/>
          <w:szCs w:val="24"/>
        </w:rPr>
        <w:t>użyte do napraw muszą posiadać odpowiednie aprobaty techniczne 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E109C">
        <w:rPr>
          <w:rFonts w:ascii="TimesNewRoman" w:hAnsi="TimesNewRoman" w:cs="TimesNewRoman"/>
          <w:sz w:val="24"/>
          <w:szCs w:val="24"/>
        </w:rPr>
        <w:t>certyfikaty.</w:t>
      </w:r>
    </w:p>
    <w:p w14:paraId="6CE53B22" w14:textId="77777777" w:rsidR="005D0A0A" w:rsidRPr="005E109C" w:rsidRDefault="005D0A0A" w:rsidP="005D0A0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4"/>
          <w:szCs w:val="24"/>
        </w:rPr>
      </w:pPr>
      <w:r w:rsidRPr="005D0A0A">
        <w:rPr>
          <w:rFonts w:ascii="TimesNewRoman" w:hAnsi="TimesNewRoman" w:cs="TimesNewRoman"/>
          <w:sz w:val="24"/>
          <w:szCs w:val="24"/>
        </w:rPr>
        <w:t xml:space="preserve">Przedmiot zamówienia należy wykonać zgodnie z zasadami użycia zastosowanych metod i materiałów, zasadami wiedzy technicznej, obowiązującymi przepisami i normami techniczno-budowlanymi, ogólnymi zasadami bezpieczeństwa </w:t>
      </w:r>
      <w:r>
        <w:rPr>
          <w:rFonts w:ascii="TimesNewRoman" w:hAnsi="TimesNewRoman" w:cs="TimesNewRoman"/>
          <w:sz w:val="24"/>
          <w:szCs w:val="24"/>
        </w:rPr>
        <w:t xml:space="preserve">   </w:t>
      </w:r>
      <w:r w:rsidRPr="005D0A0A">
        <w:rPr>
          <w:rFonts w:ascii="TimesNewRoman" w:hAnsi="TimesNewRoman" w:cs="TimesNewRoman"/>
          <w:sz w:val="24"/>
          <w:szCs w:val="24"/>
        </w:rPr>
        <w:t>i higieny pracy, oraz szczegółowymi przepisami bhp i ppoż. obowiązującymi na terenie Ciepłowni Sierpc</w:t>
      </w:r>
      <w:r>
        <w:rPr>
          <w:rFonts w:ascii="TimesNewRoman" w:hAnsi="TimesNewRoman" w:cs="TimesNewRoman"/>
          <w:sz w:val="24"/>
          <w:szCs w:val="24"/>
        </w:rPr>
        <w:t>.</w:t>
      </w:r>
      <w:r w:rsidRPr="005D0A0A">
        <w:rPr>
          <w:rFonts w:ascii="TimesNewRoman" w:hAnsi="TimesNewRoman" w:cs="TimesNewRoman"/>
          <w:sz w:val="24"/>
          <w:szCs w:val="24"/>
        </w:rPr>
        <w:t xml:space="preserve"> Spółka z o.o. </w:t>
      </w:r>
      <w:r w:rsidRPr="005E109C">
        <w:rPr>
          <w:rFonts w:ascii="TimesNewRoman" w:hAnsi="TimesNewRoman" w:cs="TimesNewRoman"/>
          <w:sz w:val="24"/>
          <w:szCs w:val="24"/>
        </w:rPr>
        <w:t>Wszystkie prace wykonać pod ścisłym nadzorem technicznym, przy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E109C">
        <w:rPr>
          <w:rFonts w:ascii="TimesNewRoman" w:hAnsi="TimesNewRoman" w:cs="TimesNewRoman"/>
          <w:sz w:val="24"/>
          <w:szCs w:val="24"/>
        </w:rPr>
        <w:t>zachowaniu warunków BHP i Ppoż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311A7007" w14:textId="77777777" w:rsidR="0008750C" w:rsidRPr="0008750C" w:rsidRDefault="0008750C" w:rsidP="0008750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8750C">
        <w:rPr>
          <w:rFonts w:ascii="Arial" w:eastAsia="Calibri" w:hAnsi="Arial" w:cs="Arial"/>
          <w:sz w:val="24"/>
          <w:szCs w:val="24"/>
        </w:rPr>
        <w:t xml:space="preserve">5. Wykonawca zabezpieczy teren przyległy do miejsca prowadzenia prac </w:t>
      </w:r>
      <w:r w:rsidR="00D757E9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08750C">
        <w:rPr>
          <w:rFonts w:ascii="Arial" w:eastAsia="Calibri" w:hAnsi="Arial" w:cs="Arial"/>
          <w:sz w:val="24"/>
          <w:szCs w:val="24"/>
        </w:rPr>
        <w:t>i elementów stacji telefonii komórkowej.</w:t>
      </w:r>
    </w:p>
    <w:p w14:paraId="5E488CF1" w14:textId="77777777" w:rsidR="0008750C" w:rsidRPr="0008750C" w:rsidRDefault="0008750C" w:rsidP="0008750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8750C">
        <w:rPr>
          <w:rFonts w:ascii="Arial" w:eastAsia="Calibri" w:hAnsi="Arial" w:cs="Arial"/>
          <w:sz w:val="24"/>
          <w:szCs w:val="24"/>
        </w:rPr>
        <w:t>6. Wykonawca przygotuje plan bezpieczeństwa i ochrony zdrowia.</w:t>
      </w:r>
    </w:p>
    <w:p w14:paraId="2053CF92" w14:textId="77777777" w:rsidR="0008750C" w:rsidRPr="0008750C" w:rsidRDefault="0008750C" w:rsidP="0008750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4EDB98" w14:textId="77777777" w:rsidR="0008750C" w:rsidRPr="0008750C" w:rsidRDefault="0008750C" w:rsidP="0008750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8750C">
        <w:rPr>
          <w:rFonts w:ascii="Arial" w:eastAsia="Calibri" w:hAnsi="Arial" w:cs="Arial"/>
          <w:sz w:val="24"/>
          <w:szCs w:val="24"/>
        </w:rPr>
        <w:lastRenderedPageBreak/>
        <w:t>7. Wykonawca zobowiązany jest uprzątnąć teren po wykonanych robotach, zutylizować wszelkie pojemniki, zużyte materiały i narzędzia</w:t>
      </w:r>
      <w:r w:rsidR="00D757E9">
        <w:rPr>
          <w:rFonts w:ascii="Arial" w:eastAsia="Calibri" w:hAnsi="Arial" w:cs="Arial"/>
          <w:sz w:val="24"/>
          <w:szCs w:val="24"/>
        </w:rPr>
        <w:t>.</w:t>
      </w:r>
    </w:p>
    <w:p w14:paraId="4E4B41F7" w14:textId="77777777" w:rsidR="0008750C" w:rsidRPr="0008750C" w:rsidRDefault="0008750C" w:rsidP="0008750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8750C">
        <w:rPr>
          <w:rFonts w:ascii="Arial" w:eastAsia="Calibri" w:hAnsi="Arial" w:cs="Arial"/>
          <w:sz w:val="24"/>
          <w:szCs w:val="24"/>
        </w:rPr>
        <w:t xml:space="preserve">8. Wykonawca zobowiązany jest sporządzić na wszystkich etapach wykonywanych prac dokumentację fotograficzną przed rozpoczęciem i po wykonaniu każdego etapu i przekazać ją Zamawiającemu w formie elektronicznej jako załącznika </w:t>
      </w:r>
      <w:r w:rsidR="00D757E9">
        <w:rPr>
          <w:rFonts w:ascii="Arial" w:eastAsia="Calibri" w:hAnsi="Arial" w:cs="Arial"/>
          <w:sz w:val="24"/>
          <w:szCs w:val="24"/>
        </w:rPr>
        <w:t>do protokołu odbioru końcowego.</w:t>
      </w:r>
    </w:p>
    <w:p w14:paraId="382E8237" w14:textId="77777777" w:rsidR="00807B44" w:rsidRPr="0008750C" w:rsidRDefault="0008750C" w:rsidP="0008750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8750C">
        <w:rPr>
          <w:rFonts w:ascii="Arial" w:eastAsia="Calibri" w:hAnsi="Arial" w:cs="Arial"/>
          <w:sz w:val="24"/>
          <w:szCs w:val="24"/>
        </w:rPr>
        <w:t>9. Za wszelkie uszkodzenia wyposażenia komina, budynków, oraz terenu przyległego, które wynikną w czasie wykonywania prac odpowiada Wykonawca.</w:t>
      </w:r>
    </w:p>
    <w:p w14:paraId="6B463784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CCC45A" w14:textId="77777777" w:rsidR="000B3259" w:rsidRPr="00E732B1" w:rsidRDefault="00E732B1" w:rsidP="005D377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UWAGI:</w:t>
      </w:r>
    </w:p>
    <w:p w14:paraId="6D95A535" w14:textId="77777777" w:rsidR="000B3259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ze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3EAD">
        <w:rPr>
          <w:rFonts w:ascii="Arial" w:eastAsia="Times New Roman" w:hAnsi="Arial" w:cs="Arial"/>
          <w:sz w:val="24"/>
          <w:szCs w:val="24"/>
          <w:lang w:eastAsia="pl-PL"/>
        </w:rPr>
        <w:t>w obiekcie.</w:t>
      </w:r>
    </w:p>
    <w:p w14:paraId="20EFCD7B" w14:textId="77777777"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A9877" w14:textId="77777777" w:rsidR="00577B2B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2. W warunkach organizacyjno-finan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sowych realizacj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i prac remontowych należy m.in. uwzględnić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używanie odpowiednich zabezpieczeń i spr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zabezpieczeń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uwagi na fakt realizacji prac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bezpośrednim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sąsiedztwie pr</w:t>
      </w:r>
      <w:r>
        <w:rPr>
          <w:rFonts w:ascii="Arial" w:eastAsia="Times New Roman" w:hAnsi="Arial" w:cs="Arial"/>
          <w:sz w:val="24"/>
          <w:szCs w:val="24"/>
          <w:lang w:eastAsia="pl-PL"/>
        </w:rPr>
        <w:t>acujących urządzeń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i instalacji.</w:t>
      </w:r>
      <w:r w:rsidR="0008750C">
        <w:rPr>
          <w:rFonts w:ascii="Arial" w:eastAsia="Times New Roman" w:hAnsi="Arial" w:cs="Arial"/>
          <w:sz w:val="24"/>
          <w:szCs w:val="24"/>
          <w:lang w:eastAsia="pl-PL"/>
        </w:rPr>
        <w:t xml:space="preserve"> Wszystkie osoby uczestniczące w realizacji zamówienia muszą posiadać aktualne niezbędne uprawnienia, przeszkolenia i certyfikaty (budowlane, alpinistyczne itd.) niezbędne do zrealizowania jego pełnego zakresu.  </w:t>
      </w:r>
    </w:p>
    <w:p w14:paraId="6DA7CA38" w14:textId="77777777" w:rsidR="003F0F20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05C100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719E9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CCA042D" w14:textId="77777777" w:rsidR="00E94630" w:rsidRDefault="0064413C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0F10C1" w14:textId="77777777" w:rsidR="007516E5" w:rsidRDefault="00807B44" w:rsidP="006163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udostępnienia ko</w:t>
      </w:r>
      <w:r w:rsidR="00D719E9">
        <w:rPr>
          <w:rFonts w:ascii="Arial" w:eastAsia="Times New Roman" w:hAnsi="Arial" w:cs="Arial"/>
          <w:sz w:val="24"/>
          <w:szCs w:val="24"/>
          <w:lang w:eastAsia="pl-PL"/>
        </w:rPr>
        <w:t xml:space="preserve">mina </w:t>
      </w:r>
      <w:r w:rsidR="007516E5">
        <w:rPr>
          <w:rFonts w:ascii="Arial" w:eastAsia="Times New Roman" w:hAnsi="Arial" w:cs="Arial"/>
          <w:sz w:val="24"/>
          <w:szCs w:val="24"/>
          <w:lang w:eastAsia="pl-PL"/>
        </w:rPr>
        <w:t xml:space="preserve">do wykonania </w:t>
      </w:r>
      <w:r w:rsidR="00D719E9">
        <w:rPr>
          <w:rFonts w:ascii="Arial" w:eastAsia="Times New Roman" w:hAnsi="Arial" w:cs="Arial"/>
          <w:sz w:val="24"/>
          <w:szCs w:val="24"/>
          <w:lang w:eastAsia="pl-PL"/>
        </w:rPr>
        <w:t>zakresu robót</w:t>
      </w:r>
      <w:r w:rsidR="007516E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 czerwca 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– 31 sierpnia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FF7E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719E9" w:rsidRPr="00FF7E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 </w:t>
      </w:r>
      <w:r w:rsidR="00FF7EB0" w:rsidRPr="00FF7EB0">
        <w:rPr>
          <w:rFonts w:ascii="Arial" w:eastAsia="Times New Roman" w:hAnsi="Arial" w:cs="Arial"/>
          <w:b/>
          <w:sz w:val="24"/>
          <w:szCs w:val="24"/>
          <w:lang w:eastAsia="pl-PL"/>
        </w:rPr>
        <w:t>wcześniejszym uzgodnie</w:t>
      </w:r>
      <w:r w:rsidR="00D719E9" w:rsidRPr="00FF7EB0">
        <w:rPr>
          <w:rFonts w:ascii="Arial" w:eastAsia="Times New Roman" w:hAnsi="Arial" w:cs="Arial"/>
          <w:b/>
          <w:sz w:val="24"/>
          <w:szCs w:val="24"/>
          <w:lang w:eastAsia="pl-PL"/>
        </w:rPr>
        <w:t>niu</w:t>
      </w:r>
      <w:r w:rsidR="00FF7EB0" w:rsidRPr="00FF7E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terminu z Zamawiającym.</w:t>
      </w:r>
    </w:p>
    <w:p w14:paraId="4602B738" w14:textId="77777777"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713BC9F7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14:paraId="1DBFF4C8" w14:textId="77777777"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Minimalny okres gwarancji na prace będące przedmiotem przetargu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681E4D6F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 w:rsidR="00FF7EB0">
        <w:rPr>
          <w:rFonts w:ascii="Arial" w:hAnsi="Arial" w:cs="Arial"/>
          <w:color w:val="000000"/>
          <w:spacing w:val="-4"/>
          <w:sz w:val="24"/>
          <w:szCs w:val="24"/>
        </w:rPr>
        <w:t>36 miesięcy od dnia podpisania protokołu odbioru.</w:t>
      </w:r>
    </w:p>
    <w:p w14:paraId="6D8D7EAD" w14:textId="77777777" w:rsidR="00CE77A8" w:rsidRDefault="00CE77A8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6841AD81" w14:textId="77777777" w:rsidR="00CD3286" w:rsidRP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Na poczet gwarancji należytego wykonania zobowiązań gwarancyjnych ustanowiona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zostanie kaucja gwarancyjna w wysokości 5% wartości netto przedmiotu umowy,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zabezpieczon</w:t>
      </w:r>
      <w:r w:rsidR="00C60351">
        <w:rPr>
          <w:rFonts w:ascii="Arial" w:hAnsi="Arial" w:cs="Arial"/>
          <w:color w:val="000000"/>
          <w:spacing w:val="-4"/>
          <w:sz w:val="24"/>
          <w:szCs w:val="24"/>
        </w:rPr>
        <w:t>a wg niżej określonych warunków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3AAA150A" w14:textId="77777777" w:rsidR="00CD3286" w:rsidRP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Zamawiający zatrzyma z każdej faktury wystawionej przez Wykonawcę 5% jej wartości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netto, która zostanie zwrócona Wykonawcy (na jego pisemny wniosek), po upływie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okresu gwarancyjnego na wykonane prace, albo po przekazaniu Zamawiającemu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odpowiedniej gwarancji bankowej lub gwarancji ubezpieczeniowej należytego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wykonania zobowiązań gwarancyjnych - z tytułu udzielonej gwarancji i rękojmi - na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 jej udzielenia oraz na kwotę zatrzymanej jw. kaucji gwarancyjnej.</w:t>
      </w:r>
    </w:p>
    <w:p w14:paraId="29F5FF0B" w14:textId="77777777" w:rsidR="006163D0" w:rsidRPr="00D61332" w:rsidRDefault="006163D0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5D461DBD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lastRenderedPageBreak/>
        <w:t>OKRES ZWIĄZANIA OFERTĄ</w:t>
      </w:r>
    </w:p>
    <w:p w14:paraId="65EFC635" w14:textId="77777777" w:rsidR="004C40EB" w:rsidRPr="00D61332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3A93C455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51DFCBFE" w14:textId="77777777" w:rsidR="006163D0" w:rsidRPr="00D61332" w:rsidRDefault="006163D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11A1A452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0129977D" w14:textId="77777777" w:rsidR="00BE309D" w:rsidRPr="00D61332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14:paraId="33A544A4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66472430" w14:textId="77777777" w:rsidR="007516E5" w:rsidRPr="00D6133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2443E42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1F155307" w14:textId="77777777" w:rsidR="00FF7EB0" w:rsidRPr="00FF7EB0" w:rsidRDefault="00FF7EB0" w:rsidP="00FF7EB0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EB0">
        <w:rPr>
          <w:rFonts w:ascii="Arial" w:eastAsia="Times New Roman" w:hAnsi="Arial" w:cs="Arial"/>
          <w:sz w:val="24"/>
          <w:szCs w:val="24"/>
          <w:lang w:eastAsia="pl-PL"/>
        </w:rPr>
        <w:t>Złożenie oświadczenia o spełnianiu warunków udziału w postępowaniu oraz oświadczenia o niepodleganiu wykluczenia z postępowania – zgodnie z załącznikiem nr 2.</w:t>
      </w:r>
    </w:p>
    <w:p w14:paraId="101F0059" w14:textId="77777777" w:rsidR="00FF7EB0" w:rsidRPr="00FF7EB0" w:rsidRDefault="00FF7EB0" w:rsidP="00FF7EB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EB0">
        <w:rPr>
          <w:rFonts w:ascii="Arial" w:eastAsia="Times New Roman" w:hAnsi="Arial" w:cs="Arial"/>
          <w:sz w:val="24"/>
          <w:szCs w:val="24"/>
          <w:lang w:eastAsia="pl-PL"/>
        </w:rPr>
        <w:t>2. Posiadania uprawnień w specjalności budowlanej – niezbędne jest załączenie do oferty wykazu osób, które będą uczestniczyć w realizacji zamówienia wraz z kserokopiami dokumentów potwierdzających posiadanie przez te osoby uprawnień,</w:t>
      </w:r>
    </w:p>
    <w:p w14:paraId="105D10C8" w14:textId="77777777" w:rsidR="00FF7EB0" w:rsidRPr="00FF7EB0" w:rsidRDefault="00FF7EB0" w:rsidP="00FF7EB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EB0">
        <w:rPr>
          <w:rFonts w:ascii="Arial" w:eastAsia="Times New Roman" w:hAnsi="Arial" w:cs="Arial"/>
          <w:sz w:val="24"/>
          <w:szCs w:val="24"/>
          <w:lang w:eastAsia="pl-PL"/>
        </w:rPr>
        <w:t>3. Posiadania wiedzy i doświadczenia - Wykonawca wykaże się realizacją w ciągu ostatnich trzech lat, co najmniej dwóch zadań w zakresie przedmiotu zamówienia zbliżonym do przedmiotu zamówienia (wykaz prac + referencje),</w:t>
      </w:r>
    </w:p>
    <w:p w14:paraId="5D596FD8" w14:textId="77777777" w:rsidR="00FF7EB0" w:rsidRPr="00FF7EB0" w:rsidRDefault="00FF7EB0" w:rsidP="00FF7EB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FF7EB0">
        <w:rPr>
          <w:rFonts w:ascii="Arial" w:eastAsia="Times New Roman" w:hAnsi="Arial" w:cs="Arial"/>
          <w:sz w:val="24"/>
          <w:szCs w:val="24"/>
          <w:lang w:eastAsia="pl-PL"/>
        </w:rPr>
        <w:t xml:space="preserve">4. Wykonawca musi posiadać polisę odpowiedzialności cywilnej z tytułu prowadzonej działalności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kwotę minimum 500 000,00 zł. </w:t>
      </w:r>
      <w:r w:rsidRPr="00FF7EB0">
        <w:rPr>
          <w:rFonts w:ascii="Arial" w:eastAsia="Times New Roman" w:hAnsi="Arial" w:cs="Arial"/>
          <w:sz w:val="24"/>
          <w:szCs w:val="24"/>
          <w:lang w:eastAsia="pl-PL"/>
        </w:rPr>
        <w:t>– proszę o załączenie kserokopii aktualnej polisy.</w:t>
      </w:r>
    </w:p>
    <w:p w14:paraId="4B248B3C" w14:textId="77777777" w:rsidR="00971240" w:rsidRPr="00D61332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FE4780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5D09D702" w14:textId="77777777" w:rsidR="00971240" w:rsidRPr="000704F0" w:rsidRDefault="000704F0" w:rsidP="009C07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9C0724">
        <w:rPr>
          <w:rFonts w:ascii="Arial" w:hAnsi="Arial" w:cs="Arial"/>
          <w:sz w:val="24"/>
          <w:szCs w:val="24"/>
        </w:rPr>
        <w:t>1</w:t>
      </w:r>
      <w:r w:rsidR="00FF7EB0">
        <w:rPr>
          <w:rFonts w:ascii="Arial" w:hAnsi="Arial" w:cs="Arial"/>
          <w:sz w:val="24"/>
          <w:szCs w:val="24"/>
        </w:rPr>
        <w:t xml:space="preserve"> 5</w:t>
      </w:r>
      <w:r w:rsidR="00971240" w:rsidRPr="000704F0">
        <w:rPr>
          <w:rFonts w:ascii="Arial" w:hAnsi="Arial" w:cs="Arial"/>
          <w:sz w:val="24"/>
          <w:szCs w:val="24"/>
        </w:rPr>
        <w:t>00,00 zł (</w:t>
      </w:r>
      <w:r w:rsidR="00FF7EB0">
        <w:rPr>
          <w:rFonts w:ascii="Arial" w:hAnsi="Arial" w:cs="Arial"/>
          <w:sz w:val="24"/>
          <w:szCs w:val="24"/>
        </w:rPr>
        <w:t>tysiąc</w:t>
      </w:r>
      <w:r w:rsidR="00971240" w:rsidRPr="000704F0">
        <w:rPr>
          <w:rFonts w:ascii="Arial" w:hAnsi="Arial" w:cs="Arial"/>
          <w:sz w:val="24"/>
          <w:szCs w:val="24"/>
        </w:rPr>
        <w:br/>
      </w:r>
      <w:r w:rsidR="00FF7EB0">
        <w:rPr>
          <w:rFonts w:ascii="Arial" w:hAnsi="Arial" w:cs="Arial"/>
          <w:sz w:val="24"/>
          <w:szCs w:val="24"/>
        </w:rPr>
        <w:t>pięćset</w:t>
      </w:r>
      <w:r w:rsidR="00971240" w:rsidRPr="000704F0">
        <w:rPr>
          <w:rFonts w:ascii="Arial" w:hAnsi="Arial" w:cs="Arial"/>
          <w:sz w:val="24"/>
          <w:szCs w:val="24"/>
        </w:rPr>
        <w:t xml:space="preserve"> złotych).</w:t>
      </w:r>
    </w:p>
    <w:p w14:paraId="5D8A5BF0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1FF5FBD4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3ACAAE3C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0C8B12CF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4E5D4EF6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6CAB234F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7C7675C5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6791124E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783166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750BE194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63D9EE90" w14:textId="77777777" w:rsidR="005C31FD" w:rsidRPr="00E732B1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FF7EB0">
        <w:rPr>
          <w:rFonts w:ascii="Arial" w:eastAsia="Times New Roman" w:hAnsi="Arial" w:cs="Arial"/>
          <w:b/>
          <w:sz w:val="24"/>
          <w:szCs w:val="24"/>
          <w:lang w:eastAsia="pl-PL"/>
        </w:rPr>
        <w:t>09 kwietnia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732B1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</w:t>
      </w:r>
      <w:r w:rsidR="00FF7EB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:00.</w:t>
      </w:r>
    </w:p>
    <w:p w14:paraId="3AA1F7A2" w14:textId="77777777" w:rsidR="00E253A8" w:rsidRDefault="005D3779" w:rsidP="00D757E9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732B1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 w:rsidRPr="00E732B1">
        <w:rPr>
          <w:rFonts w:ascii="Arial" w:hAnsi="Arial" w:cs="Arial"/>
          <w:b/>
          <w:bCs/>
          <w:sz w:val="24"/>
          <w:szCs w:val="24"/>
        </w:rPr>
        <w:t xml:space="preserve"> </w:t>
      </w:r>
      <w:r w:rsidR="00FF7EB0">
        <w:rPr>
          <w:rFonts w:ascii="Arial" w:hAnsi="Arial" w:cs="Arial"/>
          <w:b/>
          <w:bCs/>
          <w:sz w:val="24"/>
          <w:szCs w:val="24"/>
        </w:rPr>
        <w:t>09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 xml:space="preserve"> </w:t>
      </w:r>
      <w:r w:rsidR="00FF7EB0">
        <w:rPr>
          <w:rFonts w:ascii="Arial" w:hAnsi="Arial" w:cs="Arial"/>
          <w:b/>
          <w:bCs/>
          <w:sz w:val="24"/>
          <w:szCs w:val="24"/>
        </w:rPr>
        <w:t>kwietnia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 w:rsidRPr="00E732B1">
        <w:rPr>
          <w:rFonts w:ascii="Arial" w:hAnsi="Arial" w:cs="Arial"/>
          <w:b/>
          <w:bCs/>
          <w:sz w:val="24"/>
          <w:szCs w:val="24"/>
        </w:rPr>
        <w:t>2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FF7EB0">
        <w:rPr>
          <w:rFonts w:ascii="Arial" w:hAnsi="Arial" w:cs="Arial"/>
          <w:b/>
          <w:bCs/>
          <w:sz w:val="24"/>
          <w:szCs w:val="24"/>
        </w:rPr>
        <w:t>12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>: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15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>.</w:t>
      </w:r>
    </w:p>
    <w:p w14:paraId="72A5DC36" w14:textId="77777777" w:rsidR="00D757E9" w:rsidRPr="00D757E9" w:rsidRDefault="00D757E9" w:rsidP="00D757E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5FFE0611" w14:textId="77777777"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2F3B9D28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D08DF5A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786D2EAC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3D0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="00FF7EB0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spełnianie warunku wiedzy i doświadczenia.</w:t>
      </w:r>
    </w:p>
    <w:p w14:paraId="0FA4786B" w14:textId="77777777" w:rsid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33AC6522" w14:textId="77777777"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77B08F08" w14:textId="77777777" w:rsidR="00971240" w:rsidRPr="00971240" w:rsidRDefault="00971240" w:rsidP="00D757E9">
      <w:pPr>
        <w:tabs>
          <w:tab w:val="left" w:pos="142"/>
        </w:tabs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14:paraId="4B6C2343" w14:textId="77777777" w:rsidR="00971240" w:rsidRPr="00D61332" w:rsidRDefault="00971240" w:rsidP="00D757E9">
      <w:pPr>
        <w:pStyle w:val="Bezodstpw"/>
        <w:tabs>
          <w:tab w:val="left" w:pos="142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14:paraId="0E9196D6" w14:textId="77777777" w:rsidR="005C31FD" w:rsidRPr="00D757E9" w:rsidRDefault="005C31FD" w:rsidP="00D757E9">
      <w:pPr>
        <w:pStyle w:val="Teksttreci210"/>
        <w:shd w:val="clear" w:color="auto" w:fill="auto"/>
        <w:ind w:right="40" w:firstLine="0"/>
        <w:rPr>
          <w:rFonts w:ascii="Arial" w:hAnsi="Arial" w:cs="Arial"/>
          <w:b/>
          <w:bCs/>
          <w:sz w:val="24"/>
          <w:szCs w:val="24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D757E9" w:rsidRPr="00D757E9">
        <w:rPr>
          <w:rFonts w:ascii="Arial" w:hAnsi="Arial" w:cs="Arial"/>
          <w:b/>
          <w:bCs/>
          <w:sz w:val="24"/>
          <w:szCs w:val="24"/>
        </w:rPr>
        <w:t>Remont komina żelbetowego H=80M należącego do Ciepłowni Sierpc Sp. z o.o., numer sprawy: CS/P/03/2021</w:t>
      </w:r>
      <w:r w:rsidR="00D757E9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47E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163D0" w:rsidRPr="00993E3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02544CE3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77165C54" w14:textId="77777777" w:rsidR="005C31FD" w:rsidRPr="005C31FD" w:rsidRDefault="00D61332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2FE107BE" w14:textId="77777777" w:rsidR="005C31FD" w:rsidRPr="005C31FD" w:rsidRDefault="00D61332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8790D"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87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66F2CCED" w14:textId="77777777" w:rsidR="0001083E" w:rsidRDefault="0001083E" w:rsidP="00D61332">
      <w:pPr>
        <w:spacing w:after="65"/>
        <w:ind w:left="10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Kierownik ds. wytwarzania</w:t>
      </w:r>
      <w:r w:rsidR="00D6133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kogeneracji</w:t>
      </w:r>
    </w:p>
    <w:p w14:paraId="0BAC9630" w14:textId="77777777"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770A6D1A" w14:textId="77777777" w:rsidR="00964B37" w:rsidRPr="0058790D" w:rsidRDefault="005C31FD" w:rsidP="00D61332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9" w:history="1">
        <w:r w:rsidR="00993E34" w:rsidRPr="00993E34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lkowalski@cieplownia-sierpc.pl</w:t>
        </w:r>
      </w:hyperlink>
    </w:p>
    <w:p w14:paraId="66086B17" w14:textId="77777777" w:rsidR="00D61332" w:rsidRPr="006F1275" w:rsidRDefault="00D61332" w:rsidP="00964B37">
      <w:pPr>
        <w:pStyle w:val="Bezodstpw"/>
        <w:rPr>
          <w:rFonts w:ascii="Arial" w:hAnsi="Arial" w:cs="Arial"/>
          <w:sz w:val="24"/>
          <w:szCs w:val="24"/>
          <w:lang w:val="en-US" w:eastAsia="pl-PL"/>
        </w:rPr>
      </w:pPr>
    </w:p>
    <w:p w14:paraId="6C0139E1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0616557E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21DA73DB" w14:textId="77777777" w:rsidR="00D61332" w:rsidRDefault="00440848" w:rsidP="00D6133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549B4B0F" w14:textId="77777777" w:rsidR="00D757E9" w:rsidRPr="00D757E9" w:rsidRDefault="00D757E9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B689F" w14:textId="77777777"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3909845D" w14:textId="77777777"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27AD24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362A1140" w14:textId="77777777"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06E48F8F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1" w:name="bookmark6"/>
    </w:p>
    <w:p w14:paraId="0964031F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5CD86924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754682B6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2D116AE4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103E8087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48D56A66" w14:textId="77777777" w:rsidR="00B31A1C" w:rsidRPr="00993E34" w:rsidRDefault="00B31A1C" w:rsidP="00D757E9">
      <w:pPr>
        <w:pStyle w:val="Bezodstpw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3E5F9D1A" w14:textId="77777777" w:rsidR="00993E34" w:rsidRDefault="005C31FD" w:rsidP="00D757E9">
      <w:pPr>
        <w:pStyle w:val="Nagwek11"/>
        <w:keepNext/>
        <w:keepLines/>
        <w:spacing w:after="27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993E34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>emont komi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>na żelbetowego H=80M należącego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do Ciepłowni Sierpc Sp. z o.o., 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>numer sprawy: CS/P/03/2021</w:t>
      </w:r>
    </w:p>
    <w:p w14:paraId="751AC44F" w14:textId="77777777" w:rsidR="005C31FD" w:rsidRPr="003D0911" w:rsidRDefault="00993E34" w:rsidP="00993E34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 zryczałtowaną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1EEA110C" w14:textId="77777777" w:rsid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</w:p>
    <w:p w14:paraId="149CC710" w14:textId="77777777" w:rsidR="00993E34" w:rsidRDefault="00993E34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8D7226" w14:textId="77777777"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3"/>
    </w:p>
    <w:p w14:paraId="166104A2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2FB72C0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236DF68F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C989860" w14:textId="77777777"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151A7F35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348ED00C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5D03440" w14:textId="77777777"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71578F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4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4"/>
    </w:p>
    <w:p w14:paraId="3A3900C3" w14:textId="77777777"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14:paraId="37DEFD66" w14:textId="77777777" w:rsidR="003D0911" w:rsidRDefault="003D0911" w:rsidP="00993E34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993E34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00AC139E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6479348A" w14:textId="77777777" w:rsidR="005C31FD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UWAŻAMY się za związanych niniejszą ofertą przez okres 45 dni od upływu terminu składania ofert.</w:t>
      </w:r>
    </w:p>
    <w:p w14:paraId="18E18F6B" w14:textId="77777777" w:rsidR="00D757E9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Wszelką korespondencję elektroniczną należy kierować na następujący adres e-mail: …………………………………</w:t>
      </w:r>
    </w:p>
    <w:p w14:paraId="2047AF6D" w14:textId="77777777" w:rsidR="00D757E9" w:rsidRPr="00B372B8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 wyznaczona do kontaktów s prawie złożonej oferty ……………………….., tel. ………………………………………………</w:t>
      </w:r>
    </w:p>
    <w:p w14:paraId="79219ADF" w14:textId="77777777"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F58A5" w14:textId="77777777"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880B1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48ADDC78" w14:textId="77777777"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50EFBD16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35D88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BF625E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2D8F03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D417E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A66432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5E932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F1EF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94031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481C1F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6B87A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40334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FC7001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61B333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248765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6AD553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86D4B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9BBBE9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84B968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C98381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C6B299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BE5D0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043115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DBD469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709B9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0C8781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B72F6F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A3B1C7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E8142F" w14:textId="77777777" w:rsidR="00D757E9" w:rsidRDefault="00D757E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5B1057" w14:textId="77777777" w:rsidR="00624A3D" w:rsidRDefault="00624A3D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E951A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22FAC277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0315AB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5662EAB5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BD2F454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56F3F46F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67F52FD2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443881E7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46DC4300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0B0326CD" w14:textId="77777777" w:rsidR="00440848" w:rsidRPr="00D757E9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2F44B1C" w14:textId="77777777" w:rsidR="00993E34" w:rsidRPr="00D757E9" w:rsidRDefault="00440848" w:rsidP="00D757E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D757E9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D757E9" w:rsidRPr="00D757E9">
        <w:rPr>
          <w:rFonts w:ascii="Arial" w:hAnsi="Arial" w:cs="Arial"/>
          <w:sz w:val="24"/>
          <w:szCs w:val="24"/>
          <w:shd w:val="clear" w:color="auto" w:fill="FFFFFF"/>
        </w:rPr>
        <w:t>remont komina żelbetowego H=80M należącego do Ciepłowni Sierpc Sp. z o.o., numer sprawy: CS/P/03/2021</w:t>
      </w:r>
      <w:r w:rsidR="00993E34" w:rsidRPr="00D757E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0F23355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A82CA1" w14:textId="77777777" w:rsid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1CC4F3C8" w14:textId="77777777" w:rsidR="00440848" w:rsidRP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4AC90A96" w14:textId="77777777" w:rsidR="00440848" w:rsidRDefault="00440848" w:rsidP="00D757E9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A7E88C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910459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449C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F609ABB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481CCDF3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5D133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0756EA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9E0A20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7538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4C3D15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01CC7" w14:textId="77777777"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18A6" w14:textId="77777777" w:rsidR="00D77A4D" w:rsidRDefault="00D77A4D" w:rsidP="00B44EC2">
      <w:pPr>
        <w:spacing w:after="0" w:line="240" w:lineRule="auto"/>
      </w:pPr>
      <w:r>
        <w:separator/>
      </w:r>
    </w:p>
  </w:endnote>
  <w:endnote w:type="continuationSeparator" w:id="0">
    <w:p w14:paraId="4E68D261" w14:textId="77777777" w:rsidR="00D77A4D" w:rsidRDefault="00D77A4D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083487"/>
      <w:docPartObj>
        <w:docPartGallery w:val="Page Numbers (Bottom of Page)"/>
        <w:docPartUnique/>
      </w:docPartObj>
    </w:sdtPr>
    <w:sdtEndPr/>
    <w:sdtContent>
      <w:p w14:paraId="28D0968E" w14:textId="77777777"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78">
          <w:rPr>
            <w:noProof/>
          </w:rPr>
          <w:t>8</w:t>
        </w:r>
        <w:r>
          <w:fldChar w:fldCharType="end"/>
        </w:r>
      </w:p>
    </w:sdtContent>
  </w:sdt>
  <w:p w14:paraId="652C960F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780E" w14:textId="77777777" w:rsidR="00D77A4D" w:rsidRDefault="00D77A4D" w:rsidP="00B44EC2">
      <w:pPr>
        <w:spacing w:after="0" w:line="240" w:lineRule="auto"/>
      </w:pPr>
      <w:r>
        <w:separator/>
      </w:r>
    </w:p>
  </w:footnote>
  <w:footnote w:type="continuationSeparator" w:id="0">
    <w:p w14:paraId="2402A45F" w14:textId="77777777" w:rsidR="00D77A4D" w:rsidRDefault="00D77A4D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BD1C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D5763" wp14:editId="4D7E28A3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59BA44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254BC036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61994AF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7E69D8D5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DB06CB9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3447CD19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32D5763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7859BA44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254BC036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661994AF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7E69D8D5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DB06CB9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3447CD19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B638F19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9CD7A" wp14:editId="537CC079">
              <wp:simplePos x="0" y="0"/>
              <wp:positionH relativeFrom="column">
                <wp:posOffset>-701675</wp:posOffset>
              </wp:positionH>
              <wp:positionV relativeFrom="paragraph">
                <wp:posOffset>895985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8690F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5pt,70.55pt" to="493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73F0C53C" wp14:editId="76CB827C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00B8"/>
    <w:multiLevelType w:val="hybridMultilevel"/>
    <w:tmpl w:val="80023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8"/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20"/>
  </w:num>
  <w:num w:numId="20">
    <w:abstractNumId w:val="21"/>
  </w:num>
  <w:num w:numId="21">
    <w:abstractNumId w:val="16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37033"/>
    <w:rsid w:val="00044964"/>
    <w:rsid w:val="000503B5"/>
    <w:rsid w:val="000565D2"/>
    <w:rsid w:val="00057073"/>
    <w:rsid w:val="000704F0"/>
    <w:rsid w:val="0008750C"/>
    <w:rsid w:val="000B094D"/>
    <w:rsid w:val="000B3259"/>
    <w:rsid w:val="000E30C3"/>
    <w:rsid w:val="001262C1"/>
    <w:rsid w:val="0026052E"/>
    <w:rsid w:val="00273EAD"/>
    <w:rsid w:val="00280701"/>
    <w:rsid w:val="002870D5"/>
    <w:rsid w:val="002A6883"/>
    <w:rsid w:val="00315CF4"/>
    <w:rsid w:val="003453CD"/>
    <w:rsid w:val="003B7BDF"/>
    <w:rsid w:val="003D0911"/>
    <w:rsid w:val="003D09FC"/>
    <w:rsid w:val="003D6933"/>
    <w:rsid w:val="003E73EA"/>
    <w:rsid w:val="003F0F20"/>
    <w:rsid w:val="00440848"/>
    <w:rsid w:val="00455A87"/>
    <w:rsid w:val="00484675"/>
    <w:rsid w:val="004A41C3"/>
    <w:rsid w:val="004C32E0"/>
    <w:rsid w:val="004C40EB"/>
    <w:rsid w:val="004D5457"/>
    <w:rsid w:val="004E3C72"/>
    <w:rsid w:val="004F3380"/>
    <w:rsid w:val="00511178"/>
    <w:rsid w:val="005170B8"/>
    <w:rsid w:val="005449C8"/>
    <w:rsid w:val="00545D6C"/>
    <w:rsid w:val="00577B2B"/>
    <w:rsid w:val="00580721"/>
    <w:rsid w:val="0058790D"/>
    <w:rsid w:val="005A5A69"/>
    <w:rsid w:val="005A7019"/>
    <w:rsid w:val="005C31FD"/>
    <w:rsid w:val="005C5554"/>
    <w:rsid w:val="005D0A0A"/>
    <w:rsid w:val="005D3779"/>
    <w:rsid w:val="005E109C"/>
    <w:rsid w:val="006163D0"/>
    <w:rsid w:val="00624A3D"/>
    <w:rsid w:val="0064413C"/>
    <w:rsid w:val="006752B8"/>
    <w:rsid w:val="0067765E"/>
    <w:rsid w:val="0068537F"/>
    <w:rsid w:val="006A12D7"/>
    <w:rsid w:val="006E676F"/>
    <w:rsid w:val="006E6859"/>
    <w:rsid w:val="006F1275"/>
    <w:rsid w:val="00742EA6"/>
    <w:rsid w:val="007516E5"/>
    <w:rsid w:val="00785757"/>
    <w:rsid w:val="00795BA5"/>
    <w:rsid w:val="007C74AD"/>
    <w:rsid w:val="007D0D8B"/>
    <w:rsid w:val="007F28AB"/>
    <w:rsid w:val="00807B44"/>
    <w:rsid w:val="00837934"/>
    <w:rsid w:val="008A3C9D"/>
    <w:rsid w:val="008C2545"/>
    <w:rsid w:val="00964B37"/>
    <w:rsid w:val="00967B5B"/>
    <w:rsid w:val="00971240"/>
    <w:rsid w:val="00987992"/>
    <w:rsid w:val="00993E34"/>
    <w:rsid w:val="009C0724"/>
    <w:rsid w:val="009C2DF9"/>
    <w:rsid w:val="00A0771B"/>
    <w:rsid w:val="00A6652F"/>
    <w:rsid w:val="00AA6199"/>
    <w:rsid w:val="00AC2B14"/>
    <w:rsid w:val="00AE5558"/>
    <w:rsid w:val="00AE69A1"/>
    <w:rsid w:val="00B111FC"/>
    <w:rsid w:val="00B31A1C"/>
    <w:rsid w:val="00B372B8"/>
    <w:rsid w:val="00B44EC2"/>
    <w:rsid w:val="00B62806"/>
    <w:rsid w:val="00BC3178"/>
    <w:rsid w:val="00BE309D"/>
    <w:rsid w:val="00BE456E"/>
    <w:rsid w:val="00C60351"/>
    <w:rsid w:val="00C84C81"/>
    <w:rsid w:val="00CA69A0"/>
    <w:rsid w:val="00CD3286"/>
    <w:rsid w:val="00CE77A8"/>
    <w:rsid w:val="00D520F9"/>
    <w:rsid w:val="00D61332"/>
    <w:rsid w:val="00D719E9"/>
    <w:rsid w:val="00D757E9"/>
    <w:rsid w:val="00D77A4D"/>
    <w:rsid w:val="00D94B96"/>
    <w:rsid w:val="00DD0932"/>
    <w:rsid w:val="00DD257E"/>
    <w:rsid w:val="00DE6EE0"/>
    <w:rsid w:val="00E163E1"/>
    <w:rsid w:val="00E253A8"/>
    <w:rsid w:val="00E3147E"/>
    <w:rsid w:val="00E64F41"/>
    <w:rsid w:val="00E732B1"/>
    <w:rsid w:val="00E94630"/>
    <w:rsid w:val="00F0231B"/>
    <w:rsid w:val="00F20FE5"/>
    <w:rsid w:val="00F75334"/>
    <w:rsid w:val="00F84348"/>
    <w:rsid w:val="00F904C6"/>
    <w:rsid w:val="00FC6D07"/>
    <w:rsid w:val="00FE2174"/>
    <w:rsid w:val="00FE302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4BE7"/>
  <w15:docId w15:val="{AA41B0D0-9215-4511-B90F-FCBD37C1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7E9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8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wnia-sierp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owalski@cieplownia-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3D44-FB36-47B0-A49C-BD83D07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2021-03-04T11:37:00Z</cp:lastPrinted>
  <dcterms:created xsi:type="dcterms:W3CDTF">2021-04-01T09:26:00Z</dcterms:created>
  <dcterms:modified xsi:type="dcterms:W3CDTF">2021-04-01T09:26:00Z</dcterms:modified>
</cp:coreProperties>
</file>